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標楷體" w:eastAsia="標楷體" w:hAnsi="標楷體"/>
          <w:sz w:val="52"/>
          <w:szCs w:val="80"/>
          <w:lang w:val="fr-FR"/>
        </w:rPr>
      </w:pPr>
      <w:r>
        <w:rPr>
          <w:rFonts w:ascii="標楷體" w:eastAsia="標楷體" w:hAnsi="標楷體"/>
          <w:noProof/>
          <w:sz w:val="52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-66675</wp:posOffset>
                </wp:positionV>
                <wp:extent cx="1717040" cy="551815"/>
                <wp:effectExtent l="0" t="0" r="16510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親子共學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BD25C6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2-2</w:t>
                            </w:r>
                            <w:r w:rsidR="00062C4A">
                              <w:rPr>
                                <w:rFonts w:ascii="標楷體" w:eastAsia="標楷體" w:hAnsi="標楷體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7pt;margin-top:-5.25pt;width:135.2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wF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EkSQUlur/9fPf96/3tj7tvX1DP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親子共學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BD25C6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2-2</w:t>
                      </w:r>
                      <w:r w:rsidR="00062C4A">
                        <w:rPr>
                          <w:rFonts w:ascii="標楷體" w:eastAsia="標楷體" w:hAnsi="標楷體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:rsidR="009A5E3B" w:rsidRPr="00CE22F6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E22F6">
        <w:rPr>
          <w:rFonts w:ascii="標楷體" w:eastAsia="標楷體" w:hAnsi="標楷體" w:hint="eastAsia"/>
          <w:b/>
          <w:sz w:val="44"/>
          <w:szCs w:val="32"/>
        </w:rPr>
        <w:t>沉浸式族語教學春陽國小附設幼兒園</w:t>
      </w:r>
    </w:p>
    <w:p w:rsidR="00062C4A" w:rsidRPr="00062C4A" w:rsidRDefault="009A5E3B" w:rsidP="00062C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BD25C6"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 w:hint="eastAsia"/>
          <w:b/>
          <w:sz w:val="28"/>
          <w:szCs w:val="28"/>
        </w:rPr>
        <w:t>週</w:t>
      </w:r>
      <w:r w:rsidRPr="00CE22F6">
        <w:rPr>
          <w:rFonts w:ascii="標楷體" w:eastAsia="標楷體" w:hAnsi="標楷體" w:hint="eastAsia"/>
          <w:b/>
          <w:sz w:val="28"/>
          <w:szCs w:val="28"/>
        </w:rPr>
        <w:t>親子學習單(</w:t>
      </w:r>
      <w:r w:rsidR="00BD25C6">
        <w:rPr>
          <w:rFonts w:ascii="標楷體" w:eastAsia="標楷體" w:hAnsi="標楷體" w:cs="Times New Roman" w:hint="eastAsia"/>
          <w:b/>
          <w:sz w:val="28"/>
          <w:szCs w:val="28"/>
        </w:rPr>
        <w:t>2-2-</w:t>
      </w:r>
      <w:r w:rsidR="00062C4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CE22F6">
        <w:rPr>
          <w:rFonts w:ascii="標楷體" w:eastAsia="標楷體" w:hAnsi="標楷體" w:cs="Times New Roman" w:hint="eastAsia"/>
          <w:b/>
          <w:sz w:val="28"/>
          <w:szCs w:val="28"/>
        </w:rPr>
        <w:t>)：</w:t>
      </w:r>
      <w:r w:rsidR="00BD25C6">
        <w:rPr>
          <w:rFonts w:ascii="標楷體" w:eastAsia="標楷體" w:hAnsi="標楷體" w:cs="Times New Roman" w:hint="eastAsia"/>
          <w:b/>
          <w:sz w:val="28"/>
          <w:szCs w:val="28"/>
        </w:rPr>
        <w:t>秘密基地真好玩</w:t>
      </w:r>
    </w:p>
    <w:p w:rsidR="009A5E3B" w:rsidRPr="000200BC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boyak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山豬</w:t>
      </w:r>
      <w:r w:rsidRPr="002D1E8C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Pr="00EA26A9">
        <w:rPr>
          <w:rFonts w:ascii="Times New Roman" w:eastAsia="標楷體" w:hAnsi="Times New Roman" w:cs="Times New Roman"/>
          <w:b/>
          <w:sz w:val="28"/>
        </w:rPr>
        <w:t>hangan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姓名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/>
          <w:b/>
          <w:sz w:val="28"/>
          <w:szCs w:val="28"/>
        </w:rPr>
        <w:t>_______________</w:t>
      </w:r>
    </w:p>
    <w:p w:rsidR="00E27DDF" w:rsidRDefault="009A5E3B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200BC">
        <w:rPr>
          <w:rFonts w:ascii="標楷體" w:eastAsia="標楷體" w:hAnsi="Wingdings" w:cs="Times New Roman" w:hint="eastAsia"/>
          <w:color w:val="000000"/>
          <w:sz w:val="28"/>
          <w:szCs w:val="28"/>
        </w:rPr>
        <w:sym w:font="Wingdings" w:char="F04A"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各位家長您好，本週的主題是「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我們的秘密基地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」，</w:t>
      </w:r>
      <w:r w:rsidR="00062C4A">
        <w:rPr>
          <w:rFonts w:ascii="標楷體" w:eastAsia="標楷體" w:hAnsi="標楷體" w:cs="Times New Roman" w:hint="eastAsia"/>
          <w:color w:val="000000"/>
          <w:sz w:val="28"/>
          <w:szCs w:val="28"/>
        </w:rPr>
        <w:t>老師</w:t>
      </w:r>
      <w:r w:rsid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透過</w:t>
      </w:r>
      <w:r w:rsidR="00062C4A">
        <w:rPr>
          <w:rFonts w:ascii="標楷體" w:eastAsia="標楷體" w:hAnsi="標楷體" w:cs="Times New Roman" w:hint="eastAsia"/>
          <w:color w:val="000000"/>
          <w:sz w:val="28"/>
          <w:szCs w:val="28"/>
        </w:rPr>
        <w:t>繪本導讀、</w:t>
      </w:r>
      <w:r w:rsid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校園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探索及討論</w:t>
      </w:r>
      <w:r w:rsidR="00E27DDF" w:rsidRPr="00E27DDF">
        <w:rPr>
          <w:rFonts w:ascii="標楷體" w:eastAsia="標楷體" w:hAnsi="標楷體" w:cs="Times New Roman"/>
          <w:color w:val="000000"/>
          <w:sz w:val="28"/>
          <w:szCs w:val="28"/>
        </w:rPr>
        <w:t>…</w:t>
      </w:r>
      <w:r w:rsidR="00E27DDF" w:rsidRP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等，讓他們知道在學校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除了在教室裡的學習區之外，還有什麼地方可以觀察、探究及學習</w:t>
      </w:r>
      <w:r w:rsidR="00E27DDF" w:rsidRP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？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您想知道我們發現了什麼？做了那些事嗎？</w:t>
      </w:r>
    </w:p>
    <w:p w:rsidR="009A5E3B" w:rsidRPr="007803FF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803FF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7803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本周孩子在學校學到這些族語內容</w:t>
      </w:r>
    </w:p>
    <w:p w:rsidR="00BD25C6" w:rsidRDefault="009A5E3B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62C4A">
        <w:rPr>
          <w:rFonts w:ascii="Times New Roman" w:eastAsia="標楷體" w:hAnsi="Times New Roman" w:hint="eastAsia"/>
          <w:color w:val="000000"/>
          <w:sz w:val="28"/>
          <w:szCs w:val="28"/>
        </w:rPr>
        <w:t>單字：</w:t>
      </w:r>
      <w:r w:rsidR="00BD25C6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 xml:space="preserve">pnhmaan phpah 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花園、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 xml:space="preserve">nhmaan sama 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菜園、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 xml:space="preserve">xral 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土、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apey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剷子、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huma phpah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種花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huma sama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種菜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cmuyuq qsiya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澆水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lhak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種子、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n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aey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種苗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mnling criyu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神秘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malu qtaan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美麗的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qqiya cuyuq qsiya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澆水器</w:t>
      </w:r>
    </w:p>
    <w:p w:rsidR="009A5E3B" w:rsidRPr="000B7B94" w:rsidRDefault="009A5E3B" w:rsidP="000B7B94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0B7B94">
        <w:rPr>
          <w:rFonts w:ascii="Times New Roman" w:eastAsia="標楷體" w:hAnsi="Times New Roman" w:hint="eastAsia"/>
          <w:color w:val="000000"/>
          <w:sz w:val="28"/>
          <w:szCs w:val="28"/>
        </w:rPr>
        <w:t>二、句型：</w:t>
      </w:r>
    </w:p>
    <w:p w:rsidR="00BD25C6" w:rsidRPr="00BD25C6" w:rsidRDefault="009A5E3B" w:rsidP="00BD25C6">
      <w:pPr>
        <w:ind w:left="640" w:hangingChars="200" w:hanging="640"/>
        <w:rPr>
          <w:rFonts w:ascii="Times New Roman" w:eastAsia="標楷體" w:hAnsi="Times New Roman" w:cs="Times New Roman"/>
          <w:sz w:val="28"/>
          <w:szCs w:val="28"/>
        </w:rPr>
      </w:pPr>
      <w:r w:rsidRPr="009A710A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 </w:t>
      </w:r>
      <w:r w:rsidR="007B3AA9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>Ma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l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>u qtaan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 xml:space="preserve">ka pnhmaan phpah mi pnhmaan sama.  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美麗的花園和菜園</w:t>
      </w:r>
    </w:p>
    <w:p w:rsidR="009A5E3B" w:rsidRPr="00807CFD" w:rsidRDefault="009A5E3B" w:rsidP="00BD25C6">
      <w:pPr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</w:t>
      </w:r>
      <w:r w:rsidRPr="00807C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對話：</w:t>
      </w:r>
      <w:r w:rsidRPr="00807CF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BD25C6" w:rsidRPr="00BD25C6" w:rsidRDefault="009A5E3B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>Niqan mnmanu ka pnhmaan phpah.</w:t>
      </w:r>
      <w:r w:rsid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D25C6" w:rsidRPr="00BD25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花園裡面有什麼</w:t>
      </w:r>
      <w:r w:rsidR="00BD25C6" w:rsidRPr="00BD25C6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BD25C6">
        <w:rPr>
          <w:rFonts w:ascii="Times New Roman" w:eastAsia="標楷體" w:hAnsi="Times New Roman" w:cs="Times New Roman"/>
          <w:sz w:val="28"/>
          <w:szCs w:val="28"/>
        </w:rPr>
        <w:t>Niqan malu bay qtaan phpah.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花園有美麗的花朵。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BD25C6">
        <w:rPr>
          <w:rFonts w:ascii="Times New Roman" w:eastAsia="標楷體" w:hAnsi="Times New Roman" w:cs="Times New Roman"/>
          <w:sz w:val="28"/>
          <w:szCs w:val="28"/>
        </w:rPr>
        <w:t>Niqan lmlamu pphpah.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花園裡有各式各樣的花朵。</w:t>
      </w:r>
    </w:p>
    <w:p w:rsidR="00BD25C6" w:rsidRPr="00BD25C6" w:rsidRDefault="00BD25C6" w:rsidP="00BD25C6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N</w:t>
      </w:r>
      <w:r w:rsidRPr="00BD25C6">
        <w:rPr>
          <w:rFonts w:ascii="Times New Roman" w:eastAsia="標楷體" w:hAnsi="Times New Roman" w:cs="Times New Roman"/>
          <w:sz w:val="28"/>
          <w:szCs w:val="28"/>
        </w:rPr>
        <w:t>iqan mnmanu ka pnhmaan sama.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菜園裡有什麼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9A5E3B" w:rsidRPr="000B59BC" w:rsidRDefault="00BD25C6" w:rsidP="00BD25C6">
      <w:pPr>
        <w:ind w:left="560" w:hangingChars="200" w:hanging="560"/>
        <w:rPr>
          <w:rFonts w:ascii="Cambria" w:hAnsi="Cambr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Niqan malu bay uqun ssama.  </w:t>
      </w:r>
      <w:r w:rsidRPr="00BD25C6">
        <w:rPr>
          <w:rFonts w:ascii="Times New Roman" w:eastAsia="標楷體" w:hAnsi="Times New Roman" w:cs="Times New Roman" w:hint="eastAsia"/>
          <w:sz w:val="28"/>
          <w:szCs w:val="28"/>
        </w:rPr>
        <w:t>菜園裡有好吃的蔬菜。</w:t>
      </w:r>
    </w:p>
    <w:p w:rsidR="009A5E3B" w:rsidRPr="007B3AA9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7B3AA9">
        <w:rPr>
          <w:rFonts w:ascii="標楷體" w:eastAsia="標楷體" w:hAnsi="Wingdings" w:cs="Times New Roman" w:hint="eastAsia"/>
          <w:b/>
          <w:color w:val="FF0000"/>
          <w:sz w:val="28"/>
          <w:szCs w:val="28"/>
        </w:rPr>
        <w:lastRenderedPageBreak/>
        <w:sym w:font="Wingdings" w:char="F04A"/>
      </w:r>
      <w:r w:rsidRPr="007B3AA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底下有些小小任務，希望您與孩子一起完成。</w:t>
      </w:r>
    </w:p>
    <w:p w:rsidR="006E0654" w:rsidRDefault="009339F0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843915</wp:posOffset>
            </wp:positionV>
            <wp:extent cx="6819900" cy="7077075"/>
            <wp:effectExtent l="0" t="0" r="0" b="9525"/>
            <wp:wrapThrough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迷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DDD">
        <w:rPr>
          <w:rFonts w:ascii="標楷體" w:eastAsia="標楷體" w:hAnsi="標楷體" w:cs="Times New Roman" w:hint="eastAsia"/>
          <w:color w:val="000000"/>
          <w:sz w:val="28"/>
          <w:szCs w:val="28"/>
        </w:rPr>
        <w:t>★秘密基地有許多的寶藏，請小朋友在迷宮裡跟著蔬菜和花一起走，就可以找到寶藏了唷！</w:t>
      </w:r>
      <w:bookmarkStart w:id="0" w:name="_GoBack"/>
      <w:bookmarkEnd w:id="0"/>
    </w:p>
    <w:p w:rsidR="009A5E3B" w:rsidRDefault="009A5E3B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malu balay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很棒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 xml:space="preserve">malu 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很好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knbiyax</w:t>
      </w:r>
      <w:r w:rsidRPr="00C40610">
        <w:rPr>
          <w:rFonts w:ascii="標楷體" w:eastAsia="標楷體" w:hAnsi="標楷體" w:hint="eastAsia"/>
          <w:color w:val="000000"/>
          <w:sz w:val="28"/>
          <w:szCs w:val="28"/>
        </w:rPr>
        <w:t>加油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>!</w:t>
      </w:r>
    </w:p>
    <w:p w:rsidR="006E0654" w:rsidRPr="00613460" w:rsidRDefault="006E0654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</w:p>
    <w:p w:rsidR="000863C2" w:rsidRDefault="009A5E3B" w:rsidP="006E0654">
      <w:pPr>
        <w:spacing w:line="500" w:lineRule="exact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1C33A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Pr="00E27DDF">
        <w:rPr>
          <w:rFonts w:ascii="標楷體" w:eastAsia="標楷體" w:hAnsi="標楷體"/>
          <w:b/>
          <w:sz w:val="28"/>
          <w:szCs w:val="28"/>
          <w:lang w:val="fr-FR"/>
        </w:rPr>
        <w:t>:_____________</w:t>
      </w:r>
    </w:p>
    <w:sectPr w:rsidR="000863C2" w:rsidSect="000863C2">
      <w:pgSz w:w="11906" w:h="16838"/>
      <w:pgMar w:top="1276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82" w:rsidRDefault="00716182" w:rsidP="009A5E3B">
      <w:r>
        <w:separator/>
      </w:r>
    </w:p>
  </w:endnote>
  <w:endnote w:type="continuationSeparator" w:id="0">
    <w:p w:rsidR="00716182" w:rsidRDefault="00716182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82" w:rsidRDefault="00716182" w:rsidP="009A5E3B">
      <w:r>
        <w:separator/>
      </w:r>
    </w:p>
  </w:footnote>
  <w:footnote w:type="continuationSeparator" w:id="0">
    <w:p w:rsidR="00716182" w:rsidRDefault="00716182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752F"/>
    <w:multiLevelType w:val="hybridMultilevel"/>
    <w:tmpl w:val="19227C00"/>
    <w:lvl w:ilvl="0" w:tplc="F0EAE06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62C4A"/>
    <w:rsid w:val="000863C2"/>
    <w:rsid w:val="000B59BC"/>
    <w:rsid w:val="000B7B94"/>
    <w:rsid w:val="001034D2"/>
    <w:rsid w:val="00277EB3"/>
    <w:rsid w:val="00364C9A"/>
    <w:rsid w:val="005D4AEE"/>
    <w:rsid w:val="00630146"/>
    <w:rsid w:val="006D2253"/>
    <w:rsid w:val="006E0654"/>
    <w:rsid w:val="006F1A5E"/>
    <w:rsid w:val="006F77C7"/>
    <w:rsid w:val="00712DDD"/>
    <w:rsid w:val="00716182"/>
    <w:rsid w:val="00754F10"/>
    <w:rsid w:val="007B3AA9"/>
    <w:rsid w:val="009339F0"/>
    <w:rsid w:val="009A5E3B"/>
    <w:rsid w:val="00A73548"/>
    <w:rsid w:val="00B30411"/>
    <w:rsid w:val="00BD25C6"/>
    <w:rsid w:val="00E27DDF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E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2DCA-2D7C-4968-B466-C0F5F58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cp:lastPrinted>2021-10-06T09:27:00Z</cp:lastPrinted>
  <dcterms:created xsi:type="dcterms:W3CDTF">2021-10-06T09:57:00Z</dcterms:created>
  <dcterms:modified xsi:type="dcterms:W3CDTF">2021-10-06T09:57:00Z</dcterms:modified>
</cp:coreProperties>
</file>