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-30480</wp:posOffset>
                </wp:positionV>
                <wp:extent cx="1717040" cy="551815"/>
                <wp:effectExtent l="0" t="0" r="16510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幼兒課堂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4433A5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2-2</w:t>
                            </w:r>
                            <w:r w:rsidR="001904EE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 w:rsidR="00A8033D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25pt;margin-top:-2.4pt;width:135.2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幼兒課堂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4433A5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2-2</w:t>
                      </w:r>
                      <w:r w:rsidR="001904EE">
                        <w:rPr>
                          <w:rFonts w:ascii="標楷體" w:eastAsia="標楷體" w:hAnsi="標楷體"/>
                        </w:rPr>
                        <w:t>-</w:t>
                      </w:r>
                      <w:r w:rsidR="00A8033D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8"/>
        </w:rPr>
        <w:t xml:space="preserve"> </w:t>
      </w:r>
    </w:p>
    <w:p w:rsidR="009A5E3B" w:rsidRDefault="009A5E3B" w:rsidP="00355B3A">
      <w:pPr>
        <w:spacing w:line="500" w:lineRule="exact"/>
        <w:rPr>
          <w:rFonts w:ascii="標楷體" w:eastAsia="標楷體" w:hAnsi="標楷體"/>
          <w:b/>
          <w:sz w:val="34"/>
          <w:szCs w:val="34"/>
        </w:rPr>
      </w:pPr>
      <w:r w:rsidRPr="00DD6285">
        <w:rPr>
          <w:rFonts w:ascii="標楷體" w:eastAsia="標楷體" w:hAnsi="標楷體" w:hint="eastAsia"/>
          <w:b/>
          <w:sz w:val="34"/>
          <w:szCs w:val="34"/>
        </w:rPr>
        <w:t>沉浸式族語教學 春陽國小附設幼兒園1</w:t>
      </w:r>
      <w:r w:rsidR="00355B3A">
        <w:rPr>
          <w:rFonts w:ascii="標楷體" w:eastAsia="標楷體" w:hAnsi="標楷體" w:hint="eastAsia"/>
          <w:b/>
          <w:sz w:val="34"/>
          <w:szCs w:val="34"/>
        </w:rPr>
        <w:t>10上</w:t>
      </w:r>
      <w:r w:rsidRPr="00DD6285">
        <w:rPr>
          <w:rFonts w:ascii="標楷體" w:eastAsia="標楷體" w:hAnsi="標楷體" w:hint="eastAsia"/>
          <w:b/>
          <w:sz w:val="34"/>
          <w:szCs w:val="34"/>
        </w:rPr>
        <w:t>學期學習單</w:t>
      </w:r>
      <w:r w:rsidR="004433A5">
        <w:rPr>
          <w:rFonts w:ascii="標楷體" w:eastAsia="標楷體" w:hAnsi="標楷體" w:hint="eastAsia"/>
          <w:b/>
          <w:sz w:val="34"/>
          <w:szCs w:val="34"/>
        </w:rPr>
        <w:t>2-2</w:t>
      </w:r>
      <w:r w:rsidR="00A8033D">
        <w:rPr>
          <w:rFonts w:ascii="標楷體" w:eastAsia="標楷體" w:hAnsi="標楷體" w:hint="eastAsia"/>
          <w:b/>
          <w:sz w:val="34"/>
          <w:szCs w:val="34"/>
        </w:rPr>
        <w:t xml:space="preserve">-4 </w:t>
      </w:r>
      <w:r w:rsidR="00A8033D">
        <w:rPr>
          <w:rFonts w:ascii="標楷體" w:eastAsia="標楷體" w:hAnsi="標楷體"/>
          <w:b/>
          <w:sz w:val="34"/>
          <w:szCs w:val="34"/>
        </w:rPr>
        <w:t xml:space="preserve">   </w:t>
      </w:r>
      <w:r>
        <w:rPr>
          <w:rFonts w:ascii="標楷體" w:eastAsia="標楷體" w:hAnsi="標楷體" w:hint="eastAsia"/>
          <w:b/>
          <w:sz w:val="34"/>
          <w:szCs w:val="34"/>
        </w:rPr>
        <w:t>第</w:t>
      </w:r>
      <w:r w:rsidR="00A8033D">
        <w:rPr>
          <w:rFonts w:ascii="標楷體" w:eastAsia="標楷體" w:hAnsi="標楷體" w:hint="eastAsia"/>
          <w:b/>
          <w:sz w:val="34"/>
          <w:szCs w:val="34"/>
        </w:rPr>
        <w:t>三</w:t>
      </w:r>
      <w:r w:rsidRPr="00DD6285">
        <w:rPr>
          <w:rFonts w:ascii="標楷體" w:eastAsia="標楷體" w:hAnsi="標楷體" w:hint="eastAsia"/>
          <w:b/>
          <w:sz w:val="34"/>
          <w:szCs w:val="34"/>
        </w:rPr>
        <w:t>週</w:t>
      </w:r>
      <w:r w:rsidRPr="00DD6285">
        <w:rPr>
          <w:rFonts w:ascii="標楷體" w:eastAsia="標楷體" w:hAnsi="標楷體"/>
          <w:sz w:val="34"/>
          <w:szCs w:val="34"/>
        </w:rPr>
        <w:t>—</w:t>
      </w:r>
      <w:r w:rsidR="004433A5">
        <w:rPr>
          <w:rFonts w:ascii="標楷體" w:eastAsia="標楷體" w:hAnsi="標楷體" w:hint="eastAsia"/>
          <w:b/>
          <w:sz w:val="34"/>
          <w:szCs w:val="34"/>
        </w:rPr>
        <w:t>神秘菜園我來了</w:t>
      </w:r>
    </w:p>
    <w:p w:rsidR="009A5E3B" w:rsidRDefault="009A5E3B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D6285">
        <w:rPr>
          <w:rFonts w:ascii="標楷體" w:eastAsia="標楷體" w:hAnsi="標楷體" w:hint="eastAsia"/>
          <w:sz w:val="34"/>
          <w:szCs w:val="34"/>
        </w:rPr>
        <w:t xml:space="preserve">幼兒姓名：      </w:t>
      </w:r>
      <w:r w:rsidRPr="00DD6285">
        <w:rPr>
          <w:rFonts w:ascii="標楷體" w:eastAsia="標楷體" w:hAnsi="標楷體"/>
          <w:sz w:val="34"/>
          <w:szCs w:val="34"/>
        </w:rPr>
        <w:t xml:space="preserve"> </w:t>
      </w:r>
      <w:r w:rsidR="001904EE">
        <w:rPr>
          <w:rFonts w:ascii="標楷體" w:eastAsia="標楷體" w:hAnsi="標楷體"/>
          <w:sz w:val="34"/>
          <w:szCs w:val="34"/>
        </w:rPr>
        <w:t xml:space="preserve">         </w:t>
      </w:r>
      <w:r w:rsidRPr="00DD6285">
        <w:rPr>
          <w:rFonts w:ascii="標楷體" w:eastAsia="標楷體" w:hAnsi="標楷體" w:hint="eastAsia"/>
          <w:sz w:val="34"/>
          <w:szCs w:val="34"/>
        </w:rPr>
        <w:t>家長簽名:</w:t>
      </w:r>
    </w:p>
    <w:p w:rsidR="00A8033D" w:rsidRDefault="00A8033D" w:rsidP="009A5E3B">
      <w:pPr>
        <w:spacing w:line="500" w:lineRule="exact"/>
        <w:rPr>
          <w:rFonts w:ascii="標楷體" w:eastAsia="標楷體" w:hAnsi="標楷體"/>
          <w:b/>
          <w:sz w:val="34"/>
          <w:szCs w:val="34"/>
        </w:rPr>
      </w:pPr>
    </w:p>
    <w:p w:rsidR="00A8033D" w:rsidRDefault="00104B29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noProof/>
          <w:sz w:val="34"/>
          <w:szCs w:val="3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368300</wp:posOffset>
            </wp:positionV>
            <wp:extent cx="1019175" cy="1772920"/>
            <wp:effectExtent l="0" t="0" r="9525" b="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3D" w:rsidRPr="00A8033D">
        <w:rPr>
          <w:rFonts w:ascii="標楷體" w:eastAsia="標楷體" w:hAnsi="標楷體" w:hint="eastAsia"/>
          <w:sz w:val="34"/>
          <w:szCs w:val="34"/>
        </w:rPr>
        <w:t>★</w:t>
      </w:r>
      <w:r w:rsidR="00355B3A">
        <w:rPr>
          <w:rFonts w:ascii="標楷體" w:eastAsia="標楷體" w:hAnsi="標楷體" w:hint="eastAsia"/>
          <w:sz w:val="34"/>
          <w:szCs w:val="34"/>
        </w:rPr>
        <w:t>小朋友們，</w:t>
      </w:r>
      <w:r w:rsidR="004433A5">
        <w:rPr>
          <w:rFonts w:ascii="標楷體" w:eastAsia="標楷體" w:hAnsi="標楷體" w:hint="eastAsia"/>
          <w:sz w:val="34"/>
          <w:szCs w:val="34"/>
        </w:rPr>
        <w:t>你知道菜園的蔬菜是怎麼</w:t>
      </w:r>
      <w:r>
        <w:rPr>
          <w:rFonts w:ascii="標楷體" w:eastAsia="標楷體" w:hAnsi="標楷體" w:hint="eastAsia"/>
          <w:sz w:val="34"/>
          <w:szCs w:val="34"/>
        </w:rPr>
        <w:t>長大</w:t>
      </w:r>
      <w:r w:rsidR="004433A5">
        <w:rPr>
          <w:rFonts w:ascii="標楷體" w:eastAsia="標楷體" w:hAnsi="標楷體" w:hint="eastAsia"/>
          <w:sz w:val="34"/>
          <w:szCs w:val="34"/>
        </w:rPr>
        <w:t>的呢?請依照生長順序</w:t>
      </w:r>
      <w:r w:rsidR="00CF68ED">
        <w:rPr>
          <w:rFonts w:ascii="標楷體" w:eastAsia="標楷體" w:hAnsi="標楷體" w:hint="eastAsia"/>
          <w:sz w:val="34"/>
          <w:szCs w:val="34"/>
        </w:rPr>
        <w:t>連連看.</w:t>
      </w:r>
    </w:p>
    <w:p w:rsidR="00A8033D" w:rsidRDefault="00104B29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noProof/>
          <w:sz w:val="34"/>
          <w:szCs w:val="3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314325</wp:posOffset>
            </wp:positionV>
            <wp:extent cx="86677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363" y="21252"/>
                <wp:lineTo x="21363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3D" w:rsidRDefault="00104B29" w:rsidP="009A5E3B">
      <w:pPr>
        <w:spacing w:line="50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/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2266950</wp:posOffset>
            </wp:positionH>
            <wp:positionV relativeFrom="paragraph">
              <wp:posOffset>234950</wp:posOffset>
            </wp:positionV>
            <wp:extent cx="7905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340" y="21185"/>
                <wp:lineTo x="21340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3D" w:rsidRDefault="00104B29" w:rsidP="009A5E3B">
      <w:pPr>
        <w:spacing w:line="500" w:lineRule="exact"/>
        <w:rPr>
          <w:rFonts w:ascii="標楷體" w:eastAsia="標楷體" w:hAnsi="標楷體" w:hint="eastAsia"/>
          <w:sz w:val="34"/>
          <w:szCs w:val="34"/>
        </w:rPr>
      </w:pPr>
      <w:r>
        <w:rPr>
          <w:rFonts w:ascii="標楷體" w:eastAsia="標楷體" w:hAnsi="標楷體"/>
          <w:noProof/>
          <w:sz w:val="34"/>
          <w:szCs w:val="3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98425</wp:posOffset>
            </wp:positionV>
            <wp:extent cx="9334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4"/>
          <w:szCs w:val="3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307975</wp:posOffset>
            </wp:positionV>
            <wp:extent cx="96139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972" y="21304"/>
                <wp:lineTo x="2097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ED" w:rsidRPr="00104B29" w:rsidRDefault="00CF68ED" w:rsidP="005548F7">
      <w:p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104B29" w:rsidRPr="00104B29" w:rsidRDefault="00104B29" w:rsidP="005548F7">
      <w:p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104B29" w:rsidRPr="00104B29" w:rsidRDefault="00104B29" w:rsidP="005548F7">
      <w:pPr>
        <w:spacing w:line="500" w:lineRule="exact"/>
        <w:rPr>
          <w:rFonts w:ascii="標楷體" w:eastAsia="標楷體" w:hAnsi="標楷體" w:hint="eastAsia"/>
          <w:sz w:val="52"/>
          <w:szCs w:val="52"/>
        </w:rPr>
      </w:pPr>
    </w:p>
    <w:p w:rsidR="00CF68ED" w:rsidRPr="00104B29" w:rsidRDefault="00104B29" w:rsidP="005548F7">
      <w:pPr>
        <w:spacing w:line="500" w:lineRule="exac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fldChar w:fldCharType="begin"/>
      </w:r>
      <w:r>
        <w:rPr>
          <w:rFonts w:ascii="標楷體" w:eastAsia="標楷體" w:hAnsi="標楷體"/>
          <w:sz w:val="52"/>
          <w:szCs w:val="52"/>
        </w:rPr>
        <w:instrText xml:space="preserve"> </w:instrText>
      </w:r>
      <w:r>
        <w:rPr>
          <w:rFonts w:ascii="標楷體" w:eastAsia="標楷體" w:hAnsi="標楷體" w:hint="eastAsia"/>
          <w:sz w:val="52"/>
          <w:szCs w:val="52"/>
        </w:rPr>
        <w:instrText>eq \o\ac(</w:instrText>
      </w:r>
      <w:r w:rsidRPr="00104B29">
        <w:rPr>
          <w:rFonts w:ascii="標楷體" w:eastAsia="標楷體" w:hAnsi="標楷體" w:hint="eastAsia"/>
          <w:position w:val="-10"/>
          <w:sz w:val="79"/>
          <w:szCs w:val="52"/>
        </w:rPr>
        <w:instrText>○</w:instrText>
      </w:r>
      <w:r>
        <w:rPr>
          <w:rFonts w:ascii="標楷體" w:eastAsia="標楷體" w:hAnsi="標楷體" w:hint="eastAsia"/>
          <w:sz w:val="52"/>
          <w:szCs w:val="52"/>
        </w:rPr>
        <w:instrText>,3)</w:instrText>
      </w:r>
      <w:r>
        <w:rPr>
          <w:rFonts w:ascii="標楷體" w:eastAsia="標楷體" w:hAnsi="標楷體"/>
          <w:sz w:val="52"/>
          <w:szCs w:val="52"/>
        </w:rPr>
        <w:fldChar w:fldCharType="end"/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/>
          <w:sz w:val="52"/>
          <w:szCs w:val="52"/>
        </w:rPr>
        <w:fldChar w:fldCharType="begin"/>
      </w:r>
      <w:r>
        <w:rPr>
          <w:rFonts w:ascii="標楷體" w:eastAsia="標楷體" w:hAnsi="標楷體"/>
          <w:sz w:val="52"/>
          <w:szCs w:val="52"/>
        </w:rPr>
        <w:instrText xml:space="preserve"> </w:instrText>
      </w:r>
      <w:r>
        <w:rPr>
          <w:rFonts w:ascii="標楷體" w:eastAsia="標楷體" w:hAnsi="標楷體" w:hint="eastAsia"/>
          <w:sz w:val="52"/>
          <w:szCs w:val="52"/>
        </w:rPr>
        <w:instrText>eq \o\ac(</w:instrText>
      </w:r>
      <w:r w:rsidRPr="00104B29">
        <w:rPr>
          <w:rFonts w:ascii="標楷體" w:eastAsia="標楷體" w:hAnsi="標楷體" w:hint="eastAsia"/>
          <w:position w:val="-10"/>
          <w:sz w:val="79"/>
          <w:szCs w:val="52"/>
        </w:rPr>
        <w:instrText>○</w:instrText>
      </w:r>
      <w:r>
        <w:rPr>
          <w:rFonts w:ascii="標楷體" w:eastAsia="標楷體" w:hAnsi="標楷體" w:hint="eastAsia"/>
          <w:sz w:val="52"/>
          <w:szCs w:val="52"/>
        </w:rPr>
        <w:instrText>,1)</w:instrText>
      </w:r>
      <w:r>
        <w:rPr>
          <w:rFonts w:ascii="標楷體" w:eastAsia="標楷體" w:hAnsi="標楷體"/>
          <w:sz w:val="52"/>
          <w:szCs w:val="52"/>
        </w:rPr>
        <w:fldChar w:fldCharType="end"/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/>
          <w:sz w:val="52"/>
          <w:szCs w:val="52"/>
        </w:rPr>
        <w:fldChar w:fldCharType="begin"/>
      </w:r>
      <w:r>
        <w:rPr>
          <w:rFonts w:ascii="標楷體" w:eastAsia="標楷體" w:hAnsi="標楷體"/>
          <w:sz w:val="52"/>
          <w:szCs w:val="52"/>
        </w:rPr>
        <w:instrText xml:space="preserve"> </w:instrText>
      </w:r>
      <w:r>
        <w:rPr>
          <w:rFonts w:ascii="標楷體" w:eastAsia="標楷體" w:hAnsi="標楷體" w:hint="eastAsia"/>
          <w:sz w:val="52"/>
          <w:szCs w:val="52"/>
        </w:rPr>
        <w:instrText>eq \o\ac(</w:instrText>
      </w:r>
      <w:r w:rsidRPr="00104B29">
        <w:rPr>
          <w:rFonts w:ascii="標楷體" w:eastAsia="標楷體" w:hAnsi="標楷體" w:hint="eastAsia"/>
          <w:position w:val="-10"/>
          <w:sz w:val="79"/>
          <w:szCs w:val="52"/>
        </w:rPr>
        <w:instrText>○</w:instrText>
      </w:r>
      <w:r>
        <w:rPr>
          <w:rFonts w:ascii="標楷體" w:eastAsia="標楷體" w:hAnsi="標楷體" w:hint="eastAsia"/>
          <w:sz w:val="52"/>
          <w:szCs w:val="52"/>
        </w:rPr>
        <w:instrText>,2)</w:instrText>
      </w:r>
      <w:r>
        <w:rPr>
          <w:rFonts w:ascii="標楷體" w:eastAsia="標楷體" w:hAnsi="標楷體"/>
          <w:sz w:val="52"/>
          <w:szCs w:val="52"/>
        </w:rPr>
        <w:fldChar w:fldCharType="end"/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/>
          <w:sz w:val="52"/>
          <w:szCs w:val="52"/>
        </w:rPr>
        <w:fldChar w:fldCharType="begin"/>
      </w:r>
      <w:r>
        <w:rPr>
          <w:rFonts w:ascii="標楷體" w:eastAsia="標楷體" w:hAnsi="標楷體"/>
          <w:sz w:val="52"/>
          <w:szCs w:val="52"/>
        </w:rPr>
        <w:instrText xml:space="preserve"> </w:instrText>
      </w:r>
      <w:r>
        <w:rPr>
          <w:rFonts w:ascii="標楷體" w:eastAsia="標楷體" w:hAnsi="標楷體" w:hint="eastAsia"/>
          <w:sz w:val="52"/>
          <w:szCs w:val="52"/>
        </w:rPr>
        <w:instrText>eq \o\ac(</w:instrText>
      </w:r>
      <w:r w:rsidRPr="00104B29">
        <w:rPr>
          <w:rFonts w:ascii="標楷體" w:eastAsia="標楷體" w:hAnsi="標楷體" w:hint="eastAsia"/>
          <w:position w:val="-10"/>
          <w:sz w:val="79"/>
          <w:szCs w:val="52"/>
        </w:rPr>
        <w:instrText>○</w:instrText>
      </w:r>
      <w:r>
        <w:rPr>
          <w:rFonts w:ascii="標楷體" w:eastAsia="標楷體" w:hAnsi="標楷體" w:hint="eastAsia"/>
          <w:sz w:val="52"/>
          <w:szCs w:val="52"/>
        </w:rPr>
        <w:instrText>,5)</w:instrText>
      </w:r>
      <w:r>
        <w:rPr>
          <w:rFonts w:ascii="標楷體" w:eastAsia="標楷體" w:hAnsi="標楷體"/>
          <w:sz w:val="52"/>
          <w:szCs w:val="52"/>
        </w:rPr>
        <w:fldChar w:fldCharType="end"/>
      </w:r>
      <w:r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/>
          <w:sz w:val="52"/>
          <w:szCs w:val="52"/>
        </w:rPr>
        <w:fldChar w:fldCharType="begin"/>
      </w:r>
      <w:r>
        <w:rPr>
          <w:rFonts w:ascii="標楷體" w:eastAsia="標楷體" w:hAnsi="標楷體"/>
          <w:sz w:val="52"/>
          <w:szCs w:val="52"/>
        </w:rPr>
        <w:instrText xml:space="preserve"> </w:instrText>
      </w:r>
      <w:r>
        <w:rPr>
          <w:rFonts w:ascii="標楷體" w:eastAsia="標楷體" w:hAnsi="標楷體" w:hint="eastAsia"/>
          <w:sz w:val="52"/>
          <w:szCs w:val="52"/>
        </w:rPr>
        <w:instrText>eq \o\ac(</w:instrText>
      </w:r>
      <w:r w:rsidRPr="00104B29">
        <w:rPr>
          <w:rFonts w:ascii="標楷體" w:eastAsia="標楷體" w:hAnsi="標楷體" w:hint="eastAsia"/>
          <w:position w:val="-10"/>
          <w:sz w:val="79"/>
          <w:szCs w:val="52"/>
        </w:rPr>
        <w:instrText>○</w:instrText>
      </w:r>
      <w:r>
        <w:rPr>
          <w:rFonts w:ascii="標楷體" w:eastAsia="標楷體" w:hAnsi="標楷體" w:hint="eastAsia"/>
          <w:sz w:val="52"/>
          <w:szCs w:val="52"/>
        </w:rPr>
        <w:instrText>,4)</w:instrText>
      </w:r>
      <w:r>
        <w:rPr>
          <w:rFonts w:ascii="標楷體" w:eastAsia="標楷體" w:hAnsi="標楷體"/>
          <w:sz w:val="52"/>
          <w:szCs w:val="52"/>
        </w:rPr>
        <w:fldChar w:fldCharType="end"/>
      </w:r>
    </w:p>
    <w:p w:rsidR="00CF68ED" w:rsidRDefault="003042CF" w:rsidP="003042CF">
      <w:pPr>
        <w:spacing w:line="500" w:lineRule="exact"/>
        <w:ind w:firstLineChars="50" w:firstLine="2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turu    kingal     dha     rima    spac</w:t>
      </w:r>
    </w:p>
    <w:p w:rsidR="003042CF" w:rsidRPr="003042CF" w:rsidRDefault="003042CF" w:rsidP="003042CF">
      <w:pPr>
        <w:spacing w:line="50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p w:rsidR="00A8033D" w:rsidRDefault="00A8033D" w:rsidP="003042CF">
      <w:pPr>
        <w:spacing w:line="500" w:lineRule="exact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★</w:t>
      </w:r>
      <w:r w:rsidR="003042CF">
        <w:rPr>
          <w:rFonts w:ascii="標楷體" w:eastAsia="標楷體" w:hAnsi="標楷體" w:hint="eastAsia"/>
          <w:sz w:val="34"/>
          <w:szCs w:val="34"/>
        </w:rPr>
        <w:t>請畫下你在菜園種菜的樣子.</w:t>
      </w:r>
    </w:p>
    <w:p w:rsidR="003042CF" w:rsidRPr="00A8033D" w:rsidRDefault="003042CF" w:rsidP="003042CF">
      <w:pPr>
        <w:spacing w:line="500" w:lineRule="exact"/>
        <w:rPr>
          <w:rFonts w:ascii="標楷體" w:eastAsia="標楷體" w:hAnsi="標楷體"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400675" cy="2657475"/>
                <wp:effectExtent l="38100" t="38100" r="47625" b="4762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6574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49623" id="圓角矩形 9" o:spid="_x0000_s1026" style="position:absolute;margin-left:.75pt;margin-top:15.5pt;width:425.25pt;height:209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" fillcolor="white [3201]" strokecolor="#002060" strokeweight="6pt">
                <v:stroke joinstyle="miter"/>
              </v:roundrect>
            </w:pict>
          </mc:Fallback>
        </mc:AlternateContent>
      </w:r>
    </w:p>
    <w:sectPr w:rsidR="003042CF" w:rsidRPr="00A8033D" w:rsidSect="00A8033D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EA" w:rsidRDefault="004B4CEA" w:rsidP="009A5E3B">
      <w:r>
        <w:separator/>
      </w:r>
    </w:p>
  </w:endnote>
  <w:endnote w:type="continuationSeparator" w:id="0">
    <w:p w:rsidR="004B4CEA" w:rsidRDefault="004B4CEA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EA" w:rsidRDefault="004B4CEA" w:rsidP="009A5E3B">
      <w:r>
        <w:separator/>
      </w:r>
    </w:p>
  </w:footnote>
  <w:footnote w:type="continuationSeparator" w:id="0">
    <w:p w:rsidR="004B4CEA" w:rsidRDefault="004B4CEA" w:rsidP="009A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909D5"/>
    <w:rsid w:val="00104B29"/>
    <w:rsid w:val="0013359E"/>
    <w:rsid w:val="001871C9"/>
    <w:rsid w:val="001904EE"/>
    <w:rsid w:val="003042CF"/>
    <w:rsid w:val="00355B3A"/>
    <w:rsid w:val="00383022"/>
    <w:rsid w:val="004433A5"/>
    <w:rsid w:val="004B4CEA"/>
    <w:rsid w:val="005548F7"/>
    <w:rsid w:val="00630146"/>
    <w:rsid w:val="006D2253"/>
    <w:rsid w:val="006F514A"/>
    <w:rsid w:val="006F77C7"/>
    <w:rsid w:val="008E0821"/>
    <w:rsid w:val="00995999"/>
    <w:rsid w:val="009A5E3B"/>
    <w:rsid w:val="00A73548"/>
    <w:rsid w:val="00A8033D"/>
    <w:rsid w:val="00AF3E86"/>
    <w:rsid w:val="00CF68ED"/>
    <w:rsid w:val="00E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dcterms:created xsi:type="dcterms:W3CDTF">2021-10-06T09:15:00Z</dcterms:created>
  <dcterms:modified xsi:type="dcterms:W3CDTF">2021-10-06T09:15:00Z</dcterms:modified>
</cp:coreProperties>
</file>