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95E6" w14:textId="77777777" w:rsidR="00D71F1C" w:rsidRDefault="00D71F1C"/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11AD7098" w:rsidR="00CD788D" w:rsidRPr="00327E53" w:rsidRDefault="00CD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0E16C497" w:rsidR="00CD788D" w:rsidRPr="006E2067" w:rsidRDefault="00094C21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Smkuxl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qmpah</w:t>
            </w:r>
            <w:proofErr w:type="spellEnd"/>
            <w:r w:rsidR="008B7A88"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田園樂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耕種趣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130ECD68" w:rsidR="00094C21" w:rsidRPr="006E2067" w:rsidRDefault="00773E8E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</w:rPr>
              <w:t>Camac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mniq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qmpahan</w:t>
            </w:r>
            <w:proofErr w:type="spellEnd"/>
            <w:r w:rsidR="008C0CB8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田裡的小動物</w:t>
            </w:r>
            <w:r w:rsidR="008C0CB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6A15E2EB" w:rsidR="00C2773B" w:rsidRPr="00327E53" w:rsidRDefault="001955D5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proofErr w:type="gramStart"/>
            <w:r w:rsidR="00DB001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380473F9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08ABF469" w:rsidR="00C2773B" w:rsidRPr="00327E53" w:rsidRDefault="001955D5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B377C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  <w:bookmarkStart w:id="0" w:name="_GoBack"/>
            <w:bookmarkEnd w:id="0"/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6A8539F7" w:rsidR="00C2773B" w:rsidRPr="007A422A" w:rsidRDefault="00303B01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蟲</w:t>
            </w:r>
            <w:proofErr w:type="gramStart"/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蟲</w:t>
            </w:r>
            <w:proofErr w:type="gramEnd"/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家族大集合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4A86EE2B" w:rsidR="00271342" w:rsidRPr="00327E53" w:rsidRDefault="00412F22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8C0CB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773E8E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七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773E8E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18</w:t>
            </w:r>
            <w:r w:rsidR="00394055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-1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</w:t>
            </w:r>
            <w:r w:rsidR="00394055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773E8E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22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C21">
              <w:rPr>
                <w:rFonts w:ascii="標楷體" w:eastAsia="標楷體" w:hAnsi="標楷體" w:cs="Arial Unicode MS"/>
                <w:sz w:val="28"/>
                <w:szCs w:val="28"/>
              </w:rPr>
              <w:t>詞彙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BA960" w14:textId="71D1698B" w:rsidR="003B7F5F" w:rsidRDefault="00E64AE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w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alu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蜜蜂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t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laway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蝴</w:t>
            </w:r>
            <w:r w:rsidR="001955D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蝶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ngedi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蒼蠅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reykay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蚊子</w:t>
            </w:r>
          </w:p>
          <w:p w14:paraId="25030452" w14:textId="721668E1" w:rsidR="003B7F5F" w:rsidRDefault="00E64AE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upur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蟑螂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uwi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uban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毛毛蟲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icur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蚯蚓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robaw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蜘蛛</w:t>
            </w:r>
          </w:p>
          <w:p w14:paraId="3EFD2C61" w14:textId="2048B729" w:rsidR="00094C21" w:rsidRPr="003B7F5F" w:rsidRDefault="00E64AE7" w:rsidP="001955D5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uyah</w:t>
            </w:r>
            <w:proofErr w:type="spellEnd"/>
            <w:r w:rsidR="00773E8E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螞蟻</w:t>
            </w:r>
            <w:r w:rsidR="001955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q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npahan</w:t>
            </w:r>
            <w:proofErr w:type="spellEnd"/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田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1955D5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1955D5">
              <w:rPr>
                <w:rFonts w:ascii="標楷體" w:eastAsia="標楷體" w:hAnsi="標楷體" w:cs="Arial Unicode MS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33E5F" w14:textId="22D6B120" w:rsidR="003B7F5F" w:rsidRDefault="00E64AE7" w:rsidP="003B7F5F">
            <w:pPr>
              <w:spacing w:line="300" w:lineRule="exact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walu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ruma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田裡面有蜜蜂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4E51D7C8" w14:textId="6FA3C9B3" w:rsidR="00D71F1C" w:rsidRDefault="00E64AE7" w:rsidP="003B7F5F">
            <w:pPr>
              <w:spacing w:line="300" w:lineRule="exact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tlaway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ruma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田裡面有蝴蝶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698AEA40" w14:textId="79375670" w:rsidR="003B7F5F" w:rsidRDefault="00E64AE7" w:rsidP="003B7F5F">
            <w:pPr>
              <w:spacing w:line="300" w:lineRule="exact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Niqan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kuwi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uban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ruma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田裡面有</w:t>
            </w:r>
            <w:r w:rsid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毛毛蟲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6753A019" w14:textId="1ACA82C9" w:rsidR="003B7F5F" w:rsidRDefault="00E64AE7" w:rsidP="003B7F5F">
            <w:pPr>
              <w:spacing w:line="300" w:lineRule="exact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Niqan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bicur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ruma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dxral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地</w:t>
            </w:r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裡面有</w:t>
            </w:r>
            <w:r w:rsid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蚯蚓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2753D332" w14:textId="77777777" w:rsidR="003B7F5F" w:rsidRDefault="00E64AE7" w:rsidP="003B7F5F">
            <w:pPr>
              <w:spacing w:line="300" w:lineRule="exact"/>
              <w:ind w:left="840" w:hangingChars="300" w:hanging="84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probaw</w:t>
            </w:r>
            <w:proofErr w:type="spellEnd"/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babaw</w:t>
            </w:r>
            <w:proofErr w:type="spellEnd"/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qhuni</w:t>
            </w:r>
            <w:proofErr w:type="spellEnd"/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hiy</w:t>
            </w:r>
            <w:r w:rsidR="007911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</w:t>
            </w:r>
            <w:r w:rsidR="0079115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 w:rsidR="007911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樹上那裡</w:t>
            </w:r>
            <w:r w:rsidR="003B7F5F" w:rsidRP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有</w:t>
            </w:r>
            <w:r w:rsidR="003B7F5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蜘蛛</w:t>
            </w:r>
            <w:r w:rsidR="007911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14:paraId="3F3A9920" w14:textId="33ED9490" w:rsidR="00791159" w:rsidRPr="00FA259F" w:rsidRDefault="00791159" w:rsidP="003B7F5F">
            <w:pPr>
              <w:spacing w:line="300" w:lineRule="exact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iqan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uyah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ruma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pnhmaan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phpah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花園裡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有螞蟻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1955D5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955D5">
              <w:rPr>
                <w:rFonts w:ascii="標楷體" w:eastAsia="標楷體" w:hAnsi="標楷體" w:cs="Arial Unicode MS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921622" w14:textId="77777777" w:rsidR="005B30DF" w:rsidRPr="001955D5" w:rsidRDefault="005B30DF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Niqan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kuwi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manu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qnpahan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  <w:p w14:paraId="36BE61C0" w14:textId="77777777" w:rsidR="00DE0504" w:rsidRPr="001955D5" w:rsidRDefault="003B7F5F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田裡有</w:t>
            </w:r>
            <w:proofErr w:type="gramStart"/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什麼蟲</w:t>
            </w:r>
            <w:proofErr w:type="gramEnd"/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  <w:p w14:paraId="603D1339" w14:textId="77777777" w:rsidR="005B30DF" w:rsidRPr="001955D5" w:rsidRDefault="005B30DF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Niqan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walu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tlaway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kuwi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uban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bicun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plobaw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mi </w:t>
            </w:r>
            <w:proofErr w:type="spellStart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uyah</w:t>
            </w:r>
            <w:proofErr w:type="spellEnd"/>
            <w:r w:rsidRPr="001955D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14:paraId="000BCA34" w14:textId="7094A15F" w:rsidR="005B30DF" w:rsidRPr="00DE0504" w:rsidRDefault="005B30DF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有，蜜蜂、蝴蝶、毛毛蟲、蚯蚓、蜘蛛</w:t>
            </w:r>
            <w:proofErr w:type="gramStart"/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和螞蟻</w:t>
            </w:r>
            <w:proofErr w:type="gramEnd"/>
            <w:r w:rsidRPr="001955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CDB6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-2-5 </w:t>
            </w:r>
            <w:r>
              <w:t>運用圖像符號</w:t>
            </w:r>
          </w:p>
          <w:p w14:paraId="4D1BAD1D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-2-1 </w:t>
            </w:r>
            <w:r>
              <w:t>整理生活環境中的數學訊息</w:t>
            </w:r>
          </w:p>
          <w:p w14:paraId="39CCFDE3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-1-1 </w:t>
            </w:r>
            <w:r>
              <w:t>蒐集生活環境中的數學訊息</w:t>
            </w:r>
          </w:p>
          <w:p w14:paraId="0834CAD4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-2-2 </w:t>
            </w:r>
            <w:r>
              <w:t>整理自然現象</w:t>
            </w:r>
            <w:proofErr w:type="gramStart"/>
            <w:r>
              <w:t>訊息間的關係</w:t>
            </w:r>
            <w:proofErr w:type="gramEnd"/>
          </w:p>
          <w:p w14:paraId="6C55E6ED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-3-1 </w:t>
            </w:r>
            <w:r>
              <w:t>與他人合作解決生活環境中的問題</w:t>
            </w:r>
          </w:p>
          <w:p w14:paraId="36890FFA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情</w:t>
            </w:r>
            <w:r>
              <w:t xml:space="preserve">-2-2 </w:t>
            </w:r>
            <w:r>
              <w:t>適當地表達生活環境中他人和擬人化物件的情緒</w:t>
            </w:r>
          </w:p>
          <w:p w14:paraId="4336C9A7" w14:textId="77777777" w:rsidR="001955D5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社</w:t>
            </w:r>
            <w:r>
              <w:t xml:space="preserve">-1-6 </w:t>
            </w:r>
            <w:r>
              <w:t>認識生活環境中文化的多元現象</w:t>
            </w:r>
          </w:p>
          <w:p w14:paraId="27E2F1B9" w14:textId="77777777" w:rsidR="001955D5" w:rsidRPr="002574D4" w:rsidRDefault="001955D5" w:rsidP="001955D5">
            <w:pPr>
              <w:autoSpaceDE w:val="0"/>
              <w:autoSpaceDN w:val="0"/>
              <w:adjustRightInd w:val="0"/>
              <w:spacing w:line="300" w:lineRule="exact"/>
            </w:pPr>
            <w:r>
              <w:t>社</w:t>
            </w:r>
            <w:r>
              <w:t xml:space="preserve">-3-1 </w:t>
            </w:r>
            <w:r>
              <w:t>喜歡自己，肯定自己</w:t>
            </w:r>
          </w:p>
          <w:p w14:paraId="47CA83B0" w14:textId="486008D1" w:rsidR="00C83B28" w:rsidRPr="00C83B28" w:rsidRDefault="001955D5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美</w:t>
            </w:r>
            <w:r>
              <w:t xml:space="preserve">-2-1 </w:t>
            </w:r>
            <w:r>
              <w:t>發揮想像並進行個人獨特的創作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695464FF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lastRenderedPageBreak/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112/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="00826D9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</w:t>
            </w:r>
            <w:r w:rsidR="00773E8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18</w:t>
            </w:r>
          </w:p>
          <w:p w14:paraId="1804BB7E" w14:textId="05A9541D" w:rsidR="000B1D4A" w:rsidRPr="00394055" w:rsidRDefault="006E2067" w:rsidP="00394055">
            <w:pPr>
              <w:pStyle w:val="Standard"/>
              <w:widowControl/>
              <w:spacing w:line="440" w:lineRule="exact"/>
              <w:rPr>
                <w:rFonts w:ascii="標楷體" w:eastAsia="標楷體" w:hAnsi="標楷體" w:cs="Times New Roman"/>
                <w:b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lang w:val="zh-TW"/>
              </w:rPr>
              <w:t>：</w:t>
            </w:r>
            <w:r w:rsidR="00773E8E" w:rsidRPr="00773E8E">
              <w:rPr>
                <w:rFonts w:ascii="Times New Roman" w:eastAsia="標楷體" w:hAnsi="Times New Roman" w:cs="Times New Roman"/>
                <w:bCs/>
                <w:lang w:val="zh-TW"/>
              </w:rPr>
              <w:t>4-1-1</w:t>
            </w:r>
            <w:r w:rsidR="003B7F5F">
              <w:rPr>
                <w:rFonts w:ascii="Times New Roman" w:eastAsia="標楷體" w:hAnsi="Times New Roman" w:cs="Times New Roman" w:hint="eastAsia"/>
                <w:bCs/>
                <w:lang w:val="zh-TW"/>
              </w:rPr>
              <w:t>田裡面的昆蟲</w:t>
            </w:r>
          </w:p>
          <w:p w14:paraId="4C0C7F3A" w14:textId="77777777" w:rsidR="003B7F5F" w:rsidRPr="0044505F" w:rsidRDefault="003B7F5F" w:rsidP="003B7F5F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 </w:t>
            </w:r>
            <w:r w:rsidRPr="001E3FED">
              <w:rPr>
                <w:rFonts w:ascii="Times New Roman" w:eastAsia="標楷體" w:hAnsi="Times New Roman" w:cs="Times New Roman" w:hint="eastAsia"/>
              </w:rPr>
              <w:t>老師分享故事</w:t>
            </w:r>
            <w:r>
              <w:rPr>
                <w:rFonts w:ascii="Times New Roman" w:eastAsia="標楷體" w:hAnsi="Times New Roman" w:cs="Times New Roman" w:hint="eastAsia"/>
              </w:rPr>
              <w:t>繪本：</w:t>
            </w:r>
            <w:r>
              <w:rPr>
                <w:rFonts w:ascii="Times New Roman" w:eastAsia="標楷體" w:hAnsi="Times New Roman" w:cs="Times New Roman" w:hint="eastAsia"/>
                <w:bCs/>
              </w:rPr>
              <w:t>《</w:t>
            </w:r>
            <w:r w:rsidRPr="0044505F">
              <w:rPr>
                <w:rFonts w:ascii="Times New Roman" w:eastAsia="標楷體" w:hAnsi="Times New Roman" w:cs="Times New Roman" w:hint="eastAsia"/>
                <w:bCs/>
              </w:rPr>
              <w:t>小栗的昆蟲世界</w:t>
            </w:r>
            <w:r>
              <w:rPr>
                <w:rFonts w:ascii="Times New Roman" w:eastAsia="標楷體" w:hAnsi="Times New Roman" w:cs="Times New Roman" w:hint="eastAsia"/>
                <w:bCs/>
              </w:rPr>
              <w:t>》</w:t>
            </w:r>
          </w:p>
          <w:p w14:paraId="1679B1BC" w14:textId="77777777" w:rsidR="003B7F5F" w:rsidRPr="001E3FED" w:rsidRDefault="003B7F5F" w:rsidP="003B7F5F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老師帶小朋友到菜園去尋找昆蟲</w:t>
            </w:r>
          </w:p>
          <w:p w14:paraId="5BE5C335" w14:textId="46706E4D" w:rsidR="006D21C0" w:rsidRPr="00C83B28" w:rsidRDefault="003B7F5F" w:rsidP="006C4E79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 w:rsidRPr="003167FA">
              <w:rPr>
                <w:rFonts w:ascii="Times New Roman" w:eastAsia="標楷體" w:hAnsi="Times New Roman" w:cs="Times New Roman" w:hint="eastAsia"/>
                <w:bCs/>
                <w:lang w:val="zh-TW"/>
              </w:rPr>
              <w:t>請小朋友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畫出在田裡找的昆蟲，完成後用</w:t>
            </w:r>
            <w:r w:rsidR="006C4E79">
              <w:rPr>
                <w:rFonts w:ascii="Times New Roman" w:eastAsia="標楷體" w:hAnsi="Times New Roman" w:cs="Times New Roman" w:hint="eastAsia"/>
                <w:bCs/>
                <w:lang w:val="zh-TW"/>
              </w:rPr>
              <w:t>口語介紹或是肢體動作分享。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E310" w14:textId="77777777" w:rsidR="006D21C0" w:rsidRDefault="00626ED2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0D6B09B8" w14:textId="77777777" w:rsidR="00626ED2" w:rsidRDefault="00542568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放大鏡</w:t>
            </w:r>
          </w:p>
          <w:p w14:paraId="02E3E40C" w14:textId="77777777" w:rsidR="00542568" w:rsidRDefault="00542568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紀錄紙</w:t>
            </w:r>
          </w:p>
          <w:p w14:paraId="187EB042" w14:textId="30D420CA" w:rsidR="00542568" w:rsidRPr="00107C00" w:rsidRDefault="00542568" w:rsidP="00CB7957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C6A6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-2-5-2 </w:t>
            </w:r>
            <w:r>
              <w:t>運用簡單的圖像符號標示或記錄</w:t>
            </w:r>
          </w:p>
          <w:p w14:paraId="4F3C8BF3" w14:textId="416F9628" w:rsidR="006D21C0" w:rsidRPr="00107C00" w:rsidRDefault="001955D5" w:rsidP="001955D5">
            <w:pPr>
              <w:framePr w:wrap="auto" w:vAnchor="text" w:hAnchor="margin" w:y="64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2-5-2 </w:t>
            </w:r>
            <w:r>
              <w:t>運用自創圖像符號標示空間、物件或記錄行動</w:t>
            </w:r>
          </w:p>
        </w:tc>
      </w:tr>
      <w:tr w:rsidR="001955D5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578B" w14:textId="642E0448" w:rsidR="001955D5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52EE9E1F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 xml:space="preserve"> 109/1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/1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9</w:t>
            </w:r>
          </w:p>
          <w:p w14:paraId="5B536B34" w14:textId="2D62708E" w:rsidR="001955D5" w:rsidRDefault="001955D5" w:rsidP="001955D5">
            <w:pPr>
              <w:spacing w:line="440" w:lineRule="exact"/>
              <w:ind w:left="1542" w:hangingChars="700" w:hanging="1542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52EE9E1F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-1-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昆蟲捉迷藏</w:t>
            </w:r>
          </w:p>
          <w:p w14:paraId="3CA5A238" w14:textId="7ED6CE30" w:rsidR="001955D5" w:rsidRPr="001E3FED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繪本：</w:t>
            </w:r>
            <w:r w:rsidRPr="00685D40">
              <w:rPr>
                <w:rFonts w:ascii="Times New Roman" w:eastAsia="標楷體" w:hAnsi="Times New Roman" w:cs="Times New Roman" w:hint="eastAsia"/>
              </w:rPr>
              <w:t>《</w:t>
            </w:r>
            <w:r w:rsidRPr="00685D40">
              <w:rPr>
                <w:rFonts w:ascii="Times New Roman" w:eastAsia="標楷體" w:hAnsi="Times New Roman" w:cs="Times New Roman" w:hint="eastAsia"/>
                <w:bCs/>
              </w:rPr>
              <w:t>昆蟲捉迷藏》</w:t>
            </w:r>
          </w:p>
          <w:p w14:paraId="72D104B4" w14:textId="77777777" w:rsidR="001955D5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利用影片及圖卡認識昆蟲的特徵（頭、胸、腹及兩對翅膀）</w:t>
            </w:r>
          </w:p>
          <w:p w14:paraId="581D9C5A" w14:textId="6EDFF067" w:rsidR="001955D5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lang w:val="zh-TW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將圖卡放在語文區，請幼兒進行圖文配對遊</w:t>
            </w:r>
          </w:p>
          <w:p w14:paraId="4D26E4D4" w14:textId="03F3F426" w:rsidR="001955D5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Cs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扮演區放入昆蟲圖卡讓孩子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lang w:val="zh-TW"/>
              </w:rPr>
              <w:t>進行你比我猜的扮演遊戲，回答的孩子要以族語回答昆蟲名稱</w:t>
            </w:r>
          </w:p>
          <w:p w14:paraId="41710A8A" w14:textId="217E4B9C" w:rsidR="001955D5" w:rsidRPr="006C4E79" w:rsidRDefault="001955D5" w:rsidP="001955D5">
            <w:pPr>
              <w:pStyle w:val="Standard"/>
              <w:widowControl/>
              <w:spacing w:line="440" w:lineRule="exact"/>
              <w:ind w:left="220" w:hangingChars="100" w:hanging="22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zh-TW"/>
              </w:rPr>
            </w:pPr>
            <w:r w:rsidRPr="006C4E7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6C4E79">
              <w:rPr>
                <w:rFonts w:ascii="Times New Roman" w:eastAsia="標楷體" w:hAnsi="Times New Roman" w:cs="Times New Roman"/>
                <w:sz w:val="22"/>
                <w:szCs w:val="22"/>
              </w:rPr>
              <w:t>.</w:t>
            </w:r>
            <w:r w:rsidRPr="006C4E7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製作昆蟲頭套，請幼兒扮演昆蟲捉迷藏的遊戲。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FF92" w14:textId="77777777" w:rsidR="001955D5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4473BE4C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紀錄表</w:t>
            </w:r>
          </w:p>
          <w:p w14:paraId="58F5B8F4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經驗圖表</w:t>
            </w:r>
          </w:p>
          <w:p w14:paraId="36480F7F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昆蟲圖鑑</w:t>
            </w:r>
          </w:p>
          <w:p w14:paraId="5C44FCAD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昆蟲圖卡</w:t>
            </w:r>
          </w:p>
          <w:p w14:paraId="15E89626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紙卡</w:t>
            </w:r>
          </w:p>
          <w:p w14:paraId="7D519346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蠟筆</w:t>
            </w:r>
          </w:p>
          <w:p w14:paraId="501F5777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剪刀</w:t>
            </w:r>
          </w:p>
          <w:p w14:paraId="2E177090" w14:textId="77777777" w:rsidR="00407584" w:rsidRDefault="00407584" w:rsidP="001955D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膠帶</w:t>
            </w:r>
          </w:p>
          <w:p w14:paraId="28AE39C9" w14:textId="092A1294" w:rsidR="00407584" w:rsidRPr="00107C00" w:rsidRDefault="00407584" w:rsidP="001955D5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73B6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-2-2-2 </w:t>
            </w:r>
            <w:r>
              <w:t>比較動植物特徵的異同</w:t>
            </w:r>
          </w:p>
          <w:p w14:paraId="775CCE87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-2-2-3 </w:t>
            </w:r>
            <w:r>
              <w:t>與他人討論動植物與生活的關係</w:t>
            </w:r>
          </w:p>
          <w:p w14:paraId="3EEB8BD7" w14:textId="3E6C00D6" w:rsidR="001955D5" w:rsidRPr="001955D5" w:rsidRDefault="001955D5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-2-2-3 </w:t>
            </w:r>
            <w:r>
              <w:t>與他人討論自然現象的變化與生活的關係</w:t>
            </w:r>
          </w:p>
        </w:tc>
      </w:tr>
      <w:tr w:rsidR="001955D5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CE7D" w14:textId="1A7CA050" w:rsidR="001955D5" w:rsidRDefault="001955D5" w:rsidP="001955D5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112/12/20</w:t>
            </w:r>
          </w:p>
          <w:p w14:paraId="4444B524" w14:textId="0E9A9DEA" w:rsidR="001955D5" w:rsidRPr="001955D5" w:rsidRDefault="001955D5" w:rsidP="001955D5">
            <w:pPr>
              <w:ind w:left="220" w:hangingChars="100" w:hanging="220"/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4-1-3  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蟲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蟲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危機</w:t>
            </w:r>
          </w:p>
          <w:p w14:paraId="2FB2FE8B" w14:textId="192841DA" w:rsidR="001955D5" w:rsidRDefault="001955D5" w:rsidP="001955D5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6C4E79">
              <w:rPr>
                <w:rFonts w:ascii="標楷體" w:eastAsia="標楷體" w:hAnsi="標楷體" w:hint="eastAsia"/>
                <w:sz w:val="24"/>
                <w:szCs w:val="24"/>
              </w:rPr>
              <w:t>1.到菜園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找找有什麼蟲?</w:t>
            </w:r>
          </w:p>
          <w:p w14:paraId="387302DD" w14:textId="7F59E369" w:rsidR="001955D5" w:rsidRDefault="001955D5" w:rsidP="001955D5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討論蟲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在那裡找到的?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蟲對我們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有什麼影響?</w:t>
            </w:r>
          </w:p>
          <w:p w14:paraId="36761FDE" w14:textId="257AE734" w:rsidR="001955D5" w:rsidRDefault="001955D5" w:rsidP="001955D5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請幼兒將抓到的蟲放在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透明盒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裡帶回教室觀察.</w:t>
            </w:r>
          </w:p>
          <w:p w14:paraId="77047E45" w14:textId="2FF676DB" w:rsidR="001955D5" w:rsidRPr="006C4E79" w:rsidRDefault="001955D5" w:rsidP="001955D5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想一想，所有的蟲都是不好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的蟲嗎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?有那些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是好蟲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？那些是壞蟲?</w:t>
            </w:r>
          </w:p>
          <w:p w14:paraId="59F5B1A7" w14:textId="4A4B78CC" w:rsidR="001955D5" w:rsidRPr="000B1D4A" w:rsidRDefault="001955D5" w:rsidP="001955D5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好蟲和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壞蟲要怎麼處理?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9471" w14:textId="77777777" w:rsidR="001955D5" w:rsidRDefault="008F7BA1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經驗圖表</w:t>
            </w:r>
          </w:p>
          <w:p w14:paraId="0A982912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昆蟲圖鑑</w:t>
            </w:r>
          </w:p>
          <w:p w14:paraId="41AD3C31" w14:textId="64022D18" w:rsidR="00B377CC" w:rsidRPr="00C93FD6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昆蟲飼養盒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ECC7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-3-1-1 </w:t>
            </w:r>
            <w:r>
              <w:t>探索解決問題的可能方法</w:t>
            </w:r>
          </w:p>
          <w:p w14:paraId="69C53DB8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-3-1-1 </w:t>
            </w:r>
            <w:r>
              <w:t>參與討論解決問題的可能方法並實際執行</w:t>
            </w:r>
          </w:p>
          <w:p w14:paraId="2DEB0C8D" w14:textId="4EDDBB39" w:rsidR="001955D5" w:rsidRPr="00192E21" w:rsidRDefault="001955D5" w:rsidP="001955D5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-3-1-2 </w:t>
            </w:r>
            <w:r>
              <w:t>與他人共同檢視問題解決的過程</w:t>
            </w:r>
          </w:p>
        </w:tc>
      </w:tr>
      <w:tr w:rsidR="001955D5" w:rsidRPr="00A92385" w14:paraId="3C88772B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0D3A" w14:textId="29D94649" w:rsidR="001955D5" w:rsidRDefault="001955D5" w:rsidP="001955D5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112/12/21</w:t>
            </w:r>
          </w:p>
          <w:p w14:paraId="799B6912" w14:textId="0507D59C" w:rsidR="001955D5" w:rsidRPr="00394055" w:rsidRDefault="001955D5" w:rsidP="001955D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4-1-4  </w:t>
            </w:r>
            <w:r w:rsidRPr="00FF27DF">
              <w:rPr>
                <w:rFonts w:hint="eastAsia"/>
                <w:b/>
                <w:lang w:val="zh-TW"/>
              </w:rPr>
              <w:t>蟲</w:t>
            </w:r>
            <w:proofErr w:type="gramStart"/>
            <w:r w:rsidRPr="00FF27DF">
              <w:rPr>
                <w:rFonts w:ascii="Times New Roman" w:hAnsi="Times New Roman" w:hint="eastAsia"/>
                <w:b/>
                <w:lang w:val="zh-TW"/>
              </w:rPr>
              <w:t>蟲</w:t>
            </w:r>
            <w:proofErr w:type="gramEnd"/>
            <w:r w:rsidRPr="00FF27DF">
              <w:rPr>
                <w:rFonts w:ascii="Times New Roman" w:hAnsi="Times New Roman" w:hint="eastAsia"/>
                <w:b/>
                <w:lang w:val="zh-TW"/>
              </w:rPr>
              <w:t>扮演大賽</w:t>
            </w:r>
          </w:p>
          <w:p w14:paraId="4353492E" w14:textId="61683FEC" w:rsidR="001955D5" w:rsidRPr="00B377CC" w:rsidRDefault="001955D5" w:rsidP="001955D5">
            <w:pPr>
              <w:pStyle w:val="Standard"/>
              <w:widowControl/>
              <w:numPr>
                <w:ilvl w:val="0"/>
                <w:numId w:val="18"/>
              </w:numPr>
              <w:spacing w:line="400" w:lineRule="exact"/>
              <w:rPr>
                <w:rFonts w:ascii="Times New Roman" w:eastAsia="標楷體" w:hAnsi="Times New Roman" w:cs="Times New Roman"/>
                <w:lang w:val="zh-TW"/>
              </w:rPr>
            </w:pPr>
            <w:r w:rsidRPr="00B377CC">
              <w:rPr>
                <w:rFonts w:ascii="Times New Roman" w:eastAsia="標楷體" w:hAnsi="Times New Roman" w:cs="Times New Roman" w:hint="eastAsia"/>
                <w:lang w:val="zh-TW"/>
              </w:rPr>
              <w:t>請幼兒在美勞區畫昆蟲的頭套或是在</w:t>
            </w:r>
            <w:proofErr w:type="gramStart"/>
            <w:r w:rsidRPr="00B377CC">
              <w:rPr>
                <w:rFonts w:ascii="Times New Roman" w:eastAsia="標楷體" w:hAnsi="Times New Roman" w:cs="Times New Roman" w:hint="eastAsia"/>
                <w:lang w:val="zh-TW"/>
              </w:rPr>
              <w:t>黏土區捏出幾隻昆</w:t>
            </w:r>
            <w:proofErr w:type="gramEnd"/>
            <w:r w:rsidRPr="00B377CC">
              <w:rPr>
                <w:rFonts w:ascii="Times New Roman" w:eastAsia="標楷體" w:hAnsi="Times New Roman" w:cs="Times New Roman" w:hint="eastAsia"/>
                <w:lang w:val="zh-TW"/>
              </w:rPr>
              <w:t xml:space="preserve"> </w:t>
            </w:r>
            <w:r w:rsidRPr="00B377CC">
              <w:rPr>
                <w:rFonts w:ascii="Times New Roman" w:eastAsia="標楷體" w:hAnsi="Times New Roman" w:cs="Times New Roman" w:hint="eastAsia"/>
                <w:lang w:val="zh-TW"/>
              </w:rPr>
              <w:t>蟲。</w:t>
            </w:r>
          </w:p>
          <w:p w14:paraId="64D31EBF" w14:textId="6F92D04B" w:rsidR="001955D5" w:rsidRPr="006275A8" w:rsidRDefault="001955D5" w:rsidP="001955D5">
            <w:pPr>
              <w:pStyle w:val="Standard"/>
              <w:widowControl/>
              <w:spacing w:line="4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lang w:val="zh-TW"/>
              </w:rPr>
              <w:t>2</w:t>
            </w:r>
            <w:r>
              <w:rPr>
                <w:rFonts w:ascii="Times New Roman" w:eastAsia="標楷體" w:hAnsi="Times New Roman" w:cs="Times New Roman"/>
                <w:lang w:val="zh-TW"/>
              </w:rPr>
              <w:t xml:space="preserve">. </w:t>
            </w:r>
            <w:r w:rsidRPr="00FF27DF">
              <w:rPr>
                <w:rFonts w:ascii="Times New Roman" w:eastAsia="標楷體" w:hAnsi="Times New Roman" w:cs="Times New Roman" w:hint="eastAsia"/>
                <w:lang w:val="zh-TW"/>
              </w:rPr>
              <w:t>讓他們在扮演區或是語文區的</w:t>
            </w:r>
            <w:proofErr w:type="gramStart"/>
            <w:r w:rsidRPr="00FF27DF">
              <w:rPr>
                <w:rFonts w:ascii="Times New Roman" w:eastAsia="標楷體" w:hAnsi="Times New Roman" w:cs="Times New Roman" w:hint="eastAsia"/>
                <w:lang w:val="zh-TW"/>
              </w:rPr>
              <w:t>說演桌玩</w:t>
            </w:r>
            <w:proofErr w:type="gramEnd"/>
            <w:r w:rsidRPr="00FF27DF">
              <w:rPr>
                <w:rFonts w:ascii="標楷體" w:eastAsia="標楷體" w:hAnsi="標楷體" w:cs="Times New Roman" w:hint="eastAsia"/>
                <w:lang w:val="zh-TW"/>
              </w:rPr>
              <w:t>『蟲</w:t>
            </w:r>
            <w:proofErr w:type="gramStart"/>
            <w:r w:rsidRPr="00FF27DF">
              <w:rPr>
                <w:rFonts w:ascii="標楷體" w:eastAsia="標楷體" w:hAnsi="標楷體" w:cs="Times New Roman" w:hint="eastAsia"/>
                <w:lang w:val="zh-TW"/>
              </w:rPr>
              <w:t>蟲</w:t>
            </w:r>
            <w:proofErr w:type="gramEnd"/>
            <w:r w:rsidRPr="00FF27DF">
              <w:rPr>
                <w:rFonts w:ascii="標楷體" w:eastAsia="標楷體" w:hAnsi="標楷體" w:cs="Times New Roman" w:hint="eastAsia"/>
                <w:lang w:val="zh-TW"/>
              </w:rPr>
              <w:t>扮演的遊戲』。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B720" w14:textId="77777777" w:rsidR="001955D5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美</w:t>
            </w: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素材</w:t>
            </w:r>
          </w:p>
          <w:p w14:paraId="2EE0A77B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各式紙張</w:t>
            </w:r>
          </w:p>
          <w:p w14:paraId="5562BF0C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膠帶</w:t>
            </w:r>
          </w:p>
          <w:p w14:paraId="1410625E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  <w:p w14:paraId="1BAEB3EE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  <w:p w14:paraId="124F679F" w14:textId="4219787B" w:rsidR="00B377CC" w:rsidRPr="00C93FD6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白膠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9DE9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情</w:t>
            </w:r>
            <w:r>
              <w:t>-</w:t>
            </w:r>
            <w:r>
              <w:t>小</w:t>
            </w:r>
            <w:r>
              <w:t xml:space="preserve">-2-2-1 </w:t>
            </w:r>
            <w:r>
              <w:t>以表情或肢體動作表達家人、</w:t>
            </w:r>
            <w:r>
              <w:t xml:space="preserve"> </w:t>
            </w:r>
            <w:r>
              <w:t>朋友或動物的情緒</w:t>
            </w:r>
          </w:p>
          <w:p w14:paraId="0B46F743" w14:textId="79AAB9D9" w:rsidR="001955D5" w:rsidRPr="001955D5" w:rsidRDefault="001955D5" w:rsidP="001955D5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情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2-2-1 </w:t>
            </w:r>
            <w:r>
              <w:t>適時地使用語言或非語言的</w:t>
            </w:r>
            <w:r>
              <w:t xml:space="preserve"> </w:t>
            </w:r>
            <w:r>
              <w:t>形式表達生活環境中他人或</w:t>
            </w:r>
            <w:r>
              <w:t xml:space="preserve"> </w:t>
            </w:r>
            <w:r>
              <w:t>擬人化物件的情緒</w:t>
            </w:r>
          </w:p>
        </w:tc>
      </w:tr>
      <w:tr w:rsidR="001955D5" w:rsidRPr="00A92385" w14:paraId="5C91B93E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A3F3" w14:textId="7250D374" w:rsidR="001955D5" w:rsidRDefault="001955D5" w:rsidP="001955D5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lastRenderedPageBreak/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112/12/22</w:t>
            </w:r>
          </w:p>
          <w:p w14:paraId="7D02C763" w14:textId="77777777" w:rsidR="001955D5" w:rsidRDefault="001955D5" w:rsidP="001955D5">
            <w:pPr>
              <w:pStyle w:val="Standard"/>
              <w:widowControl/>
              <w:spacing w:line="440" w:lineRule="exact"/>
              <w:rPr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4-1-5  </w:t>
            </w:r>
            <w:proofErr w:type="gramStart"/>
            <w:r w:rsidRPr="00FF27DF">
              <w:rPr>
                <w:rFonts w:hint="eastAsia"/>
                <w:b/>
                <w:lang w:val="zh-TW"/>
              </w:rPr>
              <w:t>聖誕薑</w:t>
            </w:r>
            <w:proofErr w:type="gramEnd"/>
            <w:r w:rsidRPr="00FF27DF">
              <w:rPr>
                <w:rFonts w:hint="eastAsia"/>
                <w:b/>
                <w:lang w:val="zh-TW"/>
              </w:rPr>
              <w:t>餅人</w:t>
            </w:r>
          </w:p>
          <w:p w14:paraId="13E3AE0D" w14:textId="77777777" w:rsidR="001955D5" w:rsidRDefault="001955D5" w:rsidP="001955D5">
            <w:pPr>
              <w:pStyle w:val="Standard"/>
              <w:widowControl/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Times New Roman"/>
                <w:lang w:val="zh-TW"/>
              </w:rPr>
            </w:pPr>
            <w:r>
              <w:rPr>
                <w:rFonts w:ascii="標楷體" w:eastAsia="標楷體" w:hAnsi="標楷體" w:cs="Times New Roman" w:hint="eastAsia"/>
                <w:lang w:val="zh-TW"/>
              </w:rPr>
              <w:t>繪本:不一樣的聖誕節.</w:t>
            </w:r>
          </w:p>
          <w:p w14:paraId="2098ECC3" w14:textId="77777777" w:rsidR="001955D5" w:rsidRPr="00DF4308" w:rsidRDefault="001955D5" w:rsidP="001955D5">
            <w:pPr>
              <w:pStyle w:val="Standard"/>
              <w:widowControl/>
              <w:numPr>
                <w:ilvl w:val="0"/>
                <w:numId w:val="19"/>
              </w:numPr>
              <w:spacing w:line="400" w:lineRule="exact"/>
              <w:rPr>
                <w:rFonts w:ascii="Times New Roman" w:eastAsia="標楷體" w:hAnsi="Times New Roman" w:cs="Times New Roman"/>
                <w:lang w:val="zh-TW"/>
              </w:rPr>
            </w:pPr>
            <w:r>
              <w:rPr>
                <w:rFonts w:ascii="標楷體" w:eastAsia="標楷體" w:hAnsi="標楷體" w:cs="Times New Roman" w:hint="eastAsia"/>
                <w:lang w:val="zh-TW"/>
              </w:rPr>
              <w:t>請幼兒分享過聖誕節的經驗.</w:t>
            </w:r>
          </w:p>
          <w:p w14:paraId="25BFA59F" w14:textId="77777777" w:rsidR="001955D5" w:rsidRPr="00DF4308" w:rsidRDefault="001955D5" w:rsidP="001955D5">
            <w:pPr>
              <w:pStyle w:val="Standard"/>
              <w:widowControl/>
              <w:numPr>
                <w:ilvl w:val="0"/>
                <w:numId w:val="19"/>
              </w:numPr>
              <w:spacing w:line="400" w:lineRule="exact"/>
              <w:rPr>
                <w:rFonts w:ascii="Times New Roman" w:eastAsia="標楷體" w:hAnsi="Times New Roman" w:cs="Times New Roman"/>
                <w:lang w:val="zh-TW"/>
              </w:rPr>
            </w:pPr>
            <w:r>
              <w:rPr>
                <w:rFonts w:ascii="標楷體" w:eastAsia="標楷體" w:hAnsi="標楷體" w:cs="Times New Roman" w:hint="eastAsia"/>
                <w:lang w:val="zh-TW"/>
              </w:rPr>
              <w:t>製作</w:t>
            </w:r>
            <w:proofErr w:type="gramStart"/>
            <w:r>
              <w:rPr>
                <w:rFonts w:ascii="標楷體" w:eastAsia="標楷體" w:hAnsi="標楷體" w:cs="Times New Roman" w:hint="eastAsia"/>
                <w:lang w:val="zh-TW"/>
              </w:rPr>
              <w:t>彩色薑餅人</w:t>
            </w:r>
            <w:proofErr w:type="gramEnd"/>
            <w:r>
              <w:rPr>
                <w:rFonts w:ascii="標楷體" w:eastAsia="標楷體" w:hAnsi="標楷體" w:cs="Times New Roman" w:hint="eastAsia"/>
                <w:lang w:val="zh-TW"/>
              </w:rPr>
              <w:t>：</w:t>
            </w:r>
          </w:p>
          <w:p w14:paraId="444181C1" w14:textId="77777777" w:rsidR="001955D5" w:rsidRDefault="001955D5" w:rsidP="001955D5">
            <w:pPr>
              <w:pStyle w:val="Standard"/>
              <w:widowControl/>
              <w:numPr>
                <w:ilvl w:val="0"/>
                <w:numId w:val="20"/>
              </w:numPr>
              <w:spacing w:line="400" w:lineRule="exact"/>
              <w:rPr>
                <w:rFonts w:ascii="標楷體" w:eastAsia="標楷體" w:hAnsi="標楷體" w:cs="Times New Roman"/>
                <w:lang w:val="zh-TW"/>
              </w:rPr>
            </w:pPr>
            <w:r w:rsidRPr="00FF27DF">
              <w:rPr>
                <w:rFonts w:ascii="標楷體" w:eastAsia="標楷體" w:hAnsi="標楷體" w:cs="Times New Roman" w:hint="eastAsia"/>
                <w:lang w:val="zh-TW"/>
              </w:rPr>
              <w:t>請小朋友用彩色糖霜及有顏色的巧克力</w:t>
            </w:r>
            <w:proofErr w:type="gramStart"/>
            <w:r w:rsidRPr="00FF27DF">
              <w:rPr>
                <w:rFonts w:ascii="標楷體" w:eastAsia="標楷體" w:hAnsi="標楷體" w:cs="Times New Roman" w:hint="eastAsia"/>
                <w:lang w:val="zh-TW"/>
              </w:rPr>
              <w:t>醬在薑</w:t>
            </w:r>
            <w:proofErr w:type="gramEnd"/>
            <w:r w:rsidRPr="00FF27DF">
              <w:rPr>
                <w:rFonts w:ascii="標楷體" w:eastAsia="標楷體" w:hAnsi="標楷體" w:cs="Times New Roman" w:hint="eastAsia"/>
                <w:lang w:val="zh-TW"/>
              </w:rPr>
              <w:t>餅上彩繪</w:t>
            </w:r>
            <w:r>
              <w:rPr>
                <w:rFonts w:ascii="標楷體" w:eastAsia="標楷體" w:hAnsi="標楷體" w:cs="Times New Roman" w:hint="eastAsia"/>
                <w:lang w:val="zh-TW"/>
              </w:rPr>
              <w:t>。</w:t>
            </w:r>
          </w:p>
          <w:p w14:paraId="7D288635" w14:textId="6A87068A" w:rsidR="001955D5" w:rsidRPr="000B1D4A" w:rsidRDefault="001955D5" w:rsidP="001955D5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lang w:val="zh-TW"/>
              </w:rPr>
              <w:t>4</w:t>
            </w:r>
            <w:r>
              <w:rPr>
                <w:rFonts w:ascii="標楷體" w:eastAsia="標楷體" w:hAnsi="標楷體" w:cs="Times New Roman"/>
                <w:lang w:val="zh-TW"/>
              </w:rPr>
              <w:t>.</w:t>
            </w:r>
            <w:r w:rsidRPr="00FF27DF">
              <w:rPr>
                <w:rFonts w:ascii="標楷體" w:eastAsia="標楷體" w:hAnsi="標楷體" w:cs="Times New Roman" w:hint="eastAsia"/>
                <w:lang w:val="zh-TW"/>
              </w:rPr>
              <w:t>再將完成的</w:t>
            </w:r>
            <w:proofErr w:type="gramStart"/>
            <w:r w:rsidRPr="00FF27DF">
              <w:rPr>
                <w:rFonts w:ascii="標楷體" w:eastAsia="標楷體" w:hAnsi="標楷體" w:cs="Times New Roman" w:hint="eastAsia"/>
                <w:lang w:val="zh-TW"/>
              </w:rPr>
              <w:t>薑餅人裝進</w:t>
            </w:r>
            <w:proofErr w:type="gramEnd"/>
            <w:r w:rsidRPr="00FF27DF">
              <w:rPr>
                <w:rFonts w:ascii="標楷體" w:eastAsia="標楷體" w:hAnsi="標楷體" w:cs="Times New Roman" w:hint="eastAsia"/>
                <w:lang w:val="zh-TW"/>
              </w:rPr>
              <w:t>袋包裝好，在聖誕節的前夕帶回去送給親愛的家人當禮物。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9642" w14:textId="77777777" w:rsidR="001955D5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0E8CAE84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經驗分享紀錄表</w:t>
            </w:r>
          </w:p>
          <w:p w14:paraId="5081BC6C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薑餅人餅乾</w:t>
            </w:r>
            <w:proofErr w:type="gramEnd"/>
          </w:p>
          <w:p w14:paraId="42320E73" w14:textId="77777777" w:rsidR="00B377CC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彩色巧克力</w:t>
            </w:r>
            <w:proofErr w:type="gramStart"/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醬</w:t>
            </w:r>
            <w:proofErr w:type="gramEnd"/>
          </w:p>
          <w:p w14:paraId="16B18A8E" w14:textId="5862B2DE" w:rsidR="00B377CC" w:rsidRPr="00C93FD6" w:rsidRDefault="00B377CC" w:rsidP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包裝盒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A6A5" w14:textId="77777777" w:rsidR="001955D5" w:rsidRDefault="001955D5" w:rsidP="001955D5">
            <w:pPr>
              <w:spacing w:before="100" w:beforeAutospacing="1" w:after="100" w:afterAutospacing="1" w:line="240" w:lineRule="atLeast"/>
            </w:pPr>
            <w:r>
              <w:t>社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t xml:space="preserve">1-6-1 </w:t>
            </w:r>
            <w:r>
              <w:t>嘗試參與各種活動</w:t>
            </w:r>
          </w:p>
          <w:p w14:paraId="341D2142" w14:textId="5EF5DB1C" w:rsidR="001955D5" w:rsidRPr="00192E21" w:rsidRDefault="001955D5" w:rsidP="001955D5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大</w:t>
            </w:r>
            <w:r>
              <w:t xml:space="preserve">-1-6-1 </w:t>
            </w:r>
            <w:r>
              <w:t>樂於參與各種活動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6BDCD840" w14:textId="77777777" w:rsidR="001955D5" w:rsidRDefault="001955D5" w:rsidP="001955D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  <w:proofErr w:type="gramStart"/>
            <w:r>
              <w:rPr>
                <w:rFonts w:hint="eastAsia"/>
                <w:color w:val="000000"/>
              </w:rPr>
              <w:t>週</w:t>
            </w:r>
            <w:proofErr w:type="gramEnd"/>
            <w:r>
              <w:rPr>
                <w:rFonts w:hint="eastAsia"/>
                <w:color w:val="000000"/>
              </w:rPr>
              <w:t>進行【蟲蟲家族大集合】，透過實地到菜園工作時發現的昆蟲來進行探究，首先認識幾種常見的昆蟲名稱（中文、族語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，再利用繪本、影片、昆蟲圖鑑來認昆蟲的特徵。為深化幼兒對昆蟲的認識，在美勞區、組合</w:t>
            </w:r>
            <w:proofErr w:type="gramStart"/>
            <w:r>
              <w:rPr>
                <w:rFonts w:hint="eastAsia"/>
                <w:color w:val="000000"/>
              </w:rPr>
              <w:t>建構區</w:t>
            </w:r>
            <w:proofErr w:type="gramEnd"/>
            <w:r>
              <w:rPr>
                <w:rFonts w:hint="eastAsia"/>
                <w:color w:val="000000"/>
              </w:rPr>
              <w:t>、語文區增加了昆蟲的繪本、圖片、操作卡，讓幼兒在學習區工作時，能對昆蟲有更進一步的認識。</w:t>
            </w:r>
          </w:p>
          <w:p w14:paraId="255D805D" w14:textId="126105DD" w:rsidR="00793EE9" w:rsidRPr="00C17033" w:rsidRDefault="001955D5" w:rsidP="0019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</w:rPr>
              <w:t>在好蟲和</w:t>
            </w:r>
            <w:proofErr w:type="gramEnd"/>
            <w:r>
              <w:rPr>
                <w:rFonts w:hint="eastAsia"/>
                <w:color w:val="000000"/>
              </w:rPr>
              <w:t>壞蟲的分辨時，幼兒因先前的經驗不足，也不知怎麼去辨別，下週會再找更多的資源及教具和書籍，讓幼兒可以在學習區的時間和好朋友一起去操作及研究。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130BA980" w:rsidR="00F661E4" w:rsidRPr="00F661E4" w:rsidRDefault="00F661E4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1955D5">
        <w:trPr>
          <w:trHeight w:val="20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34BF328E" w:rsidR="00CD788D" w:rsidRPr="00A92385" w:rsidRDefault="0019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26033FE3" wp14:editId="61C40564">
                  <wp:simplePos x="0" y="0"/>
                  <wp:positionH relativeFrom="margin">
                    <wp:posOffset>4742180</wp:posOffset>
                  </wp:positionH>
                  <wp:positionV relativeFrom="margin">
                    <wp:posOffset>34290</wp:posOffset>
                  </wp:positionV>
                  <wp:extent cx="1416050" cy="1061085"/>
                  <wp:effectExtent l="19050" t="0" r="0" b="0"/>
                  <wp:wrapSquare wrapText="bothSides"/>
                  <wp:docPr id="9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076CB764" wp14:editId="59BDE2B2">
                  <wp:simplePos x="0" y="0"/>
                  <wp:positionH relativeFrom="margin">
                    <wp:posOffset>3161030</wp:posOffset>
                  </wp:positionH>
                  <wp:positionV relativeFrom="margin">
                    <wp:posOffset>40640</wp:posOffset>
                  </wp:positionV>
                  <wp:extent cx="1419225" cy="1064260"/>
                  <wp:effectExtent l="19050" t="0" r="9525" b="0"/>
                  <wp:wrapSquare wrapText="bothSides"/>
                  <wp:docPr id="8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50ACDEAC" wp14:editId="5B0A1C0E">
                  <wp:simplePos x="0" y="0"/>
                  <wp:positionH relativeFrom="margin">
                    <wp:posOffset>1772920</wp:posOffset>
                  </wp:positionH>
                  <wp:positionV relativeFrom="margin">
                    <wp:posOffset>-137795</wp:posOffset>
                  </wp:positionV>
                  <wp:extent cx="1049020" cy="1400175"/>
                  <wp:effectExtent l="190500" t="0" r="170180" b="0"/>
                  <wp:wrapSquare wrapText="bothSides"/>
                  <wp:docPr id="6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902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A4030ED" wp14:editId="7FA94C9E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59690</wp:posOffset>
                  </wp:positionV>
                  <wp:extent cx="1411605" cy="1058545"/>
                  <wp:effectExtent l="19050" t="0" r="0" b="0"/>
                  <wp:wrapSquare wrapText="bothSides"/>
                  <wp:docPr id="31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E6952" w14:textId="77777777" w:rsidR="00CD788D" w:rsidRPr="00BD646E" w:rsidRDefault="00CD788D" w:rsidP="00E76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11D3" w14:textId="77777777" w:rsidR="001377E7" w:rsidRDefault="001377E7">
      <w:pPr>
        <w:spacing w:line="240" w:lineRule="auto"/>
      </w:pPr>
      <w:r>
        <w:separator/>
      </w:r>
    </w:p>
  </w:endnote>
  <w:endnote w:type="continuationSeparator" w:id="0">
    <w:p w14:paraId="5BB1123A" w14:textId="77777777" w:rsidR="001377E7" w:rsidRDefault="00137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E0D4" w14:textId="77777777" w:rsidR="001377E7" w:rsidRDefault="001377E7">
      <w:pPr>
        <w:spacing w:line="240" w:lineRule="auto"/>
      </w:pPr>
      <w:r>
        <w:separator/>
      </w:r>
    </w:p>
  </w:footnote>
  <w:footnote w:type="continuationSeparator" w:id="0">
    <w:p w14:paraId="5515E3F2" w14:textId="77777777" w:rsidR="001377E7" w:rsidRDefault="001377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0904BB"/>
    <w:multiLevelType w:val="hybridMultilevel"/>
    <w:tmpl w:val="C840CF28"/>
    <w:lvl w:ilvl="0" w:tplc="82B4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25AB"/>
    <w:multiLevelType w:val="multilevel"/>
    <w:tmpl w:val="B5EEE45E"/>
    <w:styleLink w:val="WWNum5"/>
    <w:lvl w:ilvl="0">
      <w:start w:val="1"/>
      <w:numFmt w:val="decim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6351455"/>
    <w:multiLevelType w:val="multilevel"/>
    <w:tmpl w:val="7E00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2D1B9B"/>
    <w:multiLevelType w:val="hybridMultilevel"/>
    <w:tmpl w:val="86D05644"/>
    <w:lvl w:ilvl="0" w:tplc="1608B0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9530B16"/>
    <w:multiLevelType w:val="hybridMultilevel"/>
    <w:tmpl w:val="D8FA9C0E"/>
    <w:lvl w:ilvl="0" w:tplc="C5ACF4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0E6538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8" w15:restartNumberingAfterBreak="0">
    <w:nsid w:val="3F6C5948"/>
    <w:multiLevelType w:val="hybridMultilevel"/>
    <w:tmpl w:val="152C9902"/>
    <w:lvl w:ilvl="0" w:tplc="D7CC55B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C1637"/>
    <w:multiLevelType w:val="multilevel"/>
    <w:tmpl w:val="D67A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203D33"/>
    <w:multiLevelType w:val="hybridMultilevel"/>
    <w:tmpl w:val="3ECEC976"/>
    <w:lvl w:ilvl="0" w:tplc="EF96154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2F3C770A">
      <w:start w:val="1"/>
      <w:numFmt w:val="decimalFullWidth"/>
      <w:lvlText w:val="（%2）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AD5F47"/>
    <w:multiLevelType w:val="hybridMultilevel"/>
    <w:tmpl w:val="51023562"/>
    <w:lvl w:ilvl="0" w:tplc="6CA4339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756C4A80">
      <w:start w:val="2"/>
      <w:numFmt w:val="decimalFullWidth"/>
      <w:lvlText w:val="%2．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3A1E93"/>
    <w:multiLevelType w:val="multilevel"/>
    <w:tmpl w:val="609239CE"/>
    <w:styleLink w:val="WWNum4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67DD4E78"/>
    <w:multiLevelType w:val="hybridMultilevel"/>
    <w:tmpl w:val="F708788A"/>
    <w:lvl w:ilvl="0" w:tplc="61649D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B7B90"/>
    <w:multiLevelType w:val="hybridMultilevel"/>
    <w:tmpl w:val="E91A251A"/>
    <w:lvl w:ilvl="0" w:tplc="0C84A95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A5E12"/>
    <w:multiLevelType w:val="multilevel"/>
    <w:tmpl w:val="5B7AB7AC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8"/>
  </w:num>
  <w:num w:numId="11">
    <w:abstractNumId w:val="8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4"/>
  </w:num>
  <w:num w:numId="17">
    <w:abstractNumId w:val="19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366E9"/>
    <w:rsid w:val="00045365"/>
    <w:rsid w:val="000548FD"/>
    <w:rsid w:val="00080EC7"/>
    <w:rsid w:val="00081552"/>
    <w:rsid w:val="00082754"/>
    <w:rsid w:val="00094C21"/>
    <w:rsid w:val="000A0730"/>
    <w:rsid w:val="000B1D4A"/>
    <w:rsid w:val="00107C00"/>
    <w:rsid w:val="00110FB6"/>
    <w:rsid w:val="0011305F"/>
    <w:rsid w:val="001326DD"/>
    <w:rsid w:val="001377E7"/>
    <w:rsid w:val="00141879"/>
    <w:rsid w:val="001466E5"/>
    <w:rsid w:val="00164BC5"/>
    <w:rsid w:val="00181473"/>
    <w:rsid w:val="00192E21"/>
    <w:rsid w:val="001955D5"/>
    <w:rsid w:val="001B476D"/>
    <w:rsid w:val="0021051C"/>
    <w:rsid w:val="00211721"/>
    <w:rsid w:val="0021533F"/>
    <w:rsid w:val="00221FC5"/>
    <w:rsid w:val="002254B2"/>
    <w:rsid w:val="0022551E"/>
    <w:rsid w:val="00234F36"/>
    <w:rsid w:val="00242430"/>
    <w:rsid w:val="002435BC"/>
    <w:rsid w:val="00256E6E"/>
    <w:rsid w:val="00271342"/>
    <w:rsid w:val="00290826"/>
    <w:rsid w:val="002D6031"/>
    <w:rsid w:val="002D7B01"/>
    <w:rsid w:val="002E1AA2"/>
    <w:rsid w:val="002E2CEB"/>
    <w:rsid w:val="002E7254"/>
    <w:rsid w:val="00300602"/>
    <w:rsid w:val="00303A37"/>
    <w:rsid w:val="00303B01"/>
    <w:rsid w:val="00316DE8"/>
    <w:rsid w:val="00327477"/>
    <w:rsid w:val="00327E53"/>
    <w:rsid w:val="0033449A"/>
    <w:rsid w:val="00367BA2"/>
    <w:rsid w:val="003750EF"/>
    <w:rsid w:val="003938D7"/>
    <w:rsid w:val="00394055"/>
    <w:rsid w:val="003A5EE8"/>
    <w:rsid w:val="003A693C"/>
    <w:rsid w:val="003B3FD2"/>
    <w:rsid w:val="003B7F5F"/>
    <w:rsid w:val="003C7E18"/>
    <w:rsid w:val="003D6295"/>
    <w:rsid w:val="003E4F13"/>
    <w:rsid w:val="003F642F"/>
    <w:rsid w:val="004013D3"/>
    <w:rsid w:val="00407584"/>
    <w:rsid w:val="00412DFC"/>
    <w:rsid w:val="00412F22"/>
    <w:rsid w:val="00437167"/>
    <w:rsid w:val="00440D74"/>
    <w:rsid w:val="00443985"/>
    <w:rsid w:val="004656D1"/>
    <w:rsid w:val="0047514D"/>
    <w:rsid w:val="00492A5F"/>
    <w:rsid w:val="004972A3"/>
    <w:rsid w:val="004E4E67"/>
    <w:rsid w:val="00542568"/>
    <w:rsid w:val="00545346"/>
    <w:rsid w:val="0054645D"/>
    <w:rsid w:val="00562B9D"/>
    <w:rsid w:val="00564041"/>
    <w:rsid w:val="00581931"/>
    <w:rsid w:val="005A3284"/>
    <w:rsid w:val="005B30DF"/>
    <w:rsid w:val="005D4DE2"/>
    <w:rsid w:val="00613F10"/>
    <w:rsid w:val="00626ED2"/>
    <w:rsid w:val="006275A8"/>
    <w:rsid w:val="006349AD"/>
    <w:rsid w:val="00653B94"/>
    <w:rsid w:val="0065454C"/>
    <w:rsid w:val="00657828"/>
    <w:rsid w:val="00661C77"/>
    <w:rsid w:val="00686276"/>
    <w:rsid w:val="00690CDD"/>
    <w:rsid w:val="006972F2"/>
    <w:rsid w:val="006B70E3"/>
    <w:rsid w:val="006C1CE2"/>
    <w:rsid w:val="006C4E79"/>
    <w:rsid w:val="006C5910"/>
    <w:rsid w:val="006D21C0"/>
    <w:rsid w:val="006E0BA4"/>
    <w:rsid w:val="006E2067"/>
    <w:rsid w:val="006F44CB"/>
    <w:rsid w:val="007125B0"/>
    <w:rsid w:val="007157E2"/>
    <w:rsid w:val="00723451"/>
    <w:rsid w:val="007425B4"/>
    <w:rsid w:val="007727B7"/>
    <w:rsid w:val="00773DBC"/>
    <w:rsid w:val="00773E8E"/>
    <w:rsid w:val="00791159"/>
    <w:rsid w:val="00793EE9"/>
    <w:rsid w:val="007A422A"/>
    <w:rsid w:val="007B3905"/>
    <w:rsid w:val="007C3FD1"/>
    <w:rsid w:val="007D4714"/>
    <w:rsid w:val="00811082"/>
    <w:rsid w:val="0081343B"/>
    <w:rsid w:val="00826D98"/>
    <w:rsid w:val="00832BB8"/>
    <w:rsid w:val="008411F1"/>
    <w:rsid w:val="00851C42"/>
    <w:rsid w:val="008840C0"/>
    <w:rsid w:val="008914F0"/>
    <w:rsid w:val="00895665"/>
    <w:rsid w:val="008B6B8A"/>
    <w:rsid w:val="008B7A88"/>
    <w:rsid w:val="008C0CB8"/>
    <w:rsid w:val="008C3F85"/>
    <w:rsid w:val="008D2A59"/>
    <w:rsid w:val="008E2048"/>
    <w:rsid w:val="008E6A10"/>
    <w:rsid w:val="008F7BA1"/>
    <w:rsid w:val="00906B06"/>
    <w:rsid w:val="0093593C"/>
    <w:rsid w:val="009474E6"/>
    <w:rsid w:val="00977EA8"/>
    <w:rsid w:val="009815C5"/>
    <w:rsid w:val="0099293B"/>
    <w:rsid w:val="00994009"/>
    <w:rsid w:val="009A7FBD"/>
    <w:rsid w:val="009B0198"/>
    <w:rsid w:val="009B32BF"/>
    <w:rsid w:val="009B3FE9"/>
    <w:rsid w:val="009C42CA"/>
    <w:rsid w:val="009F6DC6"/>
    <w:rsid w:val="00A04BC0"/>
    <w:rsid w:val="00A11DB1"/>
    <w:rsid w:val="00A13C5F"/>
    <w:rsid w:val="00A26C46"/>
    <w:rsid w:val="00A81938"/>
    <w:rsid w:val="00A81E20"/>
    <w:rsid w:val="00A82311"/>
    <w:rsid w:val="00A92385"/>
    <w:rsid w:val="00AA64E0"/>
    <w:rsid w:val="00AC4E6E"/>
    <w:rsid w:val="00AD692D"/>
    <w:rsid w:val="00AF646A"/>
    <w:rsid w:val="00B02181"/>
    <w:rsid w:val="00B23531"/>
    <w:rsid w:val="00B239EB"/>
    <w:rsid w:val="00B32C9D"/>
    <w:rsid w:val="00B377CC"/>
    <w:rsid w:val="00B4343A"/>
    <w:rsid w:val="00B455ED"/>
    <w:rsid w:val="00B66D46"/>
    <w:rsid w:val="00BD01CA"/>
    <w:rsid w:val="00BD5EAD"/>
    <w:rsid w:val="00BD646E"/>
    <w:rsid w:val="00BE4C50"/>
    <w:rsid w:val="00C12086"/>
    <w:rsid w:val="00C17033"/>
    <w:rsid w:val="00C275CC"/>
    <w:rsid w:val="00C2773B"/>
    <w:rsid w:val="00C41F34"/>
    <w:rsid w:val="00C55E0D"/>
    <w:rsid w:val="00C75253"/>
    <w:rsid w:val="00C80822"/>
    <w:rsid w:val="00C83B28"/>
    <w:rsid w:val="00C93FD6"/>
    <w:rsid w:val="00C9713C"/>
    <w:rsid w:val="00CA4A29"/>
    <w:rsid w:val="00CB2570"/>
    <w:rsid w:val="00CB7957"/>
    <w:rsid w:val="00CD788D"/>
    <w:rsid w:val="00CE2BCC"/>
    <w:rsid w:val="00D04E21"/>
    <w:rsid w:val="00D1301A"/>
    <w:rsid w:val="00D42C69"/>
    <w:rsid w:val="00D57B42"/>
    <w:rsid w:val="00D71F1C"/>
    <w:rsid w:val="00D739C9"/>
    <w:rsid w:val="00D90E15"/>
    <w:rsid w:val="00D94134"/>
    <w:rsid w:val="00D96744"/>
    <w:rsid w:val="00DB001C"/>
    <w:rsid w:val="00DC6E2E"/>
    <w:rsid w:val="00DD57E6"/>
    <w:rsid w:val="00DE0504"/>
    <w:rsid w:val="00E10AF0"/>
    <w:rsid w:val="00E1569F"/>
    <w:rsid w:val="00E22346"/>
    <w:rsid w:val="00E324FD"/>
    <w:rsid w:val="00E32CB9"/>
    <w:rsid w:val="00E64AE7"/>
    <w:rsid w:val="00E72E5D"/>
    <w:rsid w:val="00E76256"/>
    <w:rsid w:val="00E76F4A"/>
    <w:rsid w:val="00E90144"/>
    <w:rsid w:val="00EA0C12"/>
    <w:rsid w:val="00EA371C"/>
    <w:rsid w:val="00EA58F7"/>
    <w:rsid w:val="00EA79D0"/>
    <w:rsid w:val="00EB4E25"/>
    <w:rsid w:val="00EB5C67"/>
    <w:rsid w:val="00EC18C2"/>
    <w:rsid w:val="00ED637F"/>
    <w:rsid w:val="00EF7F94"/>
    <w:rsid w:val="00F04B09"/>
    <w:rsid w:val="00F12DE2"/>
    <w:rsid w:val="00F16861"/>
    <w:rsid w:val="00F22D77"/>
    <w:rsid w:val="00F264BB"/>
    <w:rsid w:val="00F31546"/>
    <w:rsid w:val="00F345E0"/>
    <w:rsid w:val="00F379D2"/>
    <w:rsid w:val="00F62C78"/>
    <w:rsid w:val="00F661E4"/>
    <w:rsid w:val="00F820F3"/>
    <w:rsid w:val="00F84DDE"/>
    <w:rsid w:val="00F95398"/>
    <w:rsid w:val="00F96AB9"/>
    <w:rsid w:val="00FA259F"/>
    <w:rsid w:val="00FA3F72"/>
    <w:rsid w:val="00FB04F3"/>
    <w:rsid w:val="00FB4AA9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customStyle="1" w:styleId="Standard">
    <w:name w:val="Standard"/>
    <w:rsid w:val="007A422A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numbering" w:customStyle="1" w:styleId="WWNum4">
    <w:name w:val="WWNum4"/>
    <w:basedOn w:val="a2"/>
    <w:rsid w:val="00A82311"/>
    <w:pPr>
      <w:numPr>
        <w:numId w:val="8"/>
      </w:numPr>
    </w:pPr>
  </w:style>
  <w:style w:type="numbering" w:customStyle="1" w:styleId="WWNum5">
    <w:name w:val="WWNum5"/>
    <w:basedOn w:val="a2"/>
    <w:rsid w:val="00A823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 ying Fang</dc:creator>
  <cp:lastModifiedBy>user</cp:lastModifiedBy>
  <cp:revision>2</cp:revision>
  <dcterms:created xsi:type="dcterms:W3CDTF">2024-07-01T05:57:00Z</dcterms:created>
  <dcterms:modified xsi:type="dcterms:W3CDTF">2024-07-01T05:57:00Z</dcterms:modified>
</cp:coreProperties>
</file>