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4E7E" w14:textId="77777777" w:rsidR="00B6494A" w:rsidRPr="002A0909" w:rsidRDefault="00B6494A" w:rsidP="002A0909">
      <w:pPr>
        <w:spacing w:line="400" w:lineRule="exact"/>
        <w:jc w:val="center"/>
        <w:rPr>
          <w:rFonts w:ascii="微軟正黑體" w:eastAsia="微軟正黑體" w:hAnsi="微軟正黑體"/>
          <w:b/>
        </w:rPr>
      </w:pPr>
      <w:r w:rsidRPr="002A0909">
        <w:rPr>
          <w:rFonts w:ascii="微軟正黑體" w:eastAsia="微軟正黑體" w:hAnsi="微軟正黑體"/>
          <w:b/>
        </w:rPr>
        <w:t>幼兒</w:t>
      </w:r>
      <w:proofErr w:type="gramStart"/>
      <w:r w:rsidRPr="002A0909">
        <w:rPr>
          <w:rFonts w:ascii="微軟正黑體" w:eastAsia="微軟正黑體" w:hAnsi="微軟正黑體"/>
          <w:b/>
        </w:rPr>
        <w:t>沉浸式族語</w:t>
      </w:r>
      <w:proofErr w:type="gramEnd"/>
      <w:r w:rsidRPr="002A0909">
        <w:rPr>
          <w:rFonts w:ascii="微軟正黑體" w:eastAsia="微軟正黑體" w:hAnsi="微軟正黑體"/>
          <w:b/>
        </w:rPr>
        <w:t>教學活動課程教案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494"/>
        <w:gridCol w:w="1463"/>
        <w:gridCol w:w="2942"/>
      </w:tblGrid>
      <w:tr w:rsidR="00B6494A" w:rsidRPr="002A0909" w14:paraId="7ED3F062" w14:textId="77777777" w:rsidTr="00C41AA8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AB7F8E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活動計畫</w:t>
            </w:r>
          </w:p>
        </w:tc>
      </w:tr>
      <w:tr w:rsidR="00B6494A" w:rsidRPr="002A0909" w14:paraId="5339EDCF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23B9CA3A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主概念</w:t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名稱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298FD8D5" w14:textId="09E3A567" w:rsidR="00B6494A" w:rsidRPr="002A0909" w:rsidRDefault="0059193F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好吃的食物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E7E1AFB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適用年齡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16DDBA1F" w14:textId="77777777" w:rsidR="00B6494A" w:rsidRPr="002A0909" w:rsidRDefault="00C2454C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</w:rPr>
              <w:t>大中班</w:t>
            </w:r>
          </w:p>
        </w:tc>
      </w:tr>
      <w:tr w:rsidR="00B6494A" w:rsidRPr="002A0909" w14:paraId="5027A4D0" w14:textId="77777777" w:rsidTr="00C41AA8">
        <w:trPr>
          <w:trHeight w:val="454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70650107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proofErr w:type="gramStart"/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週</w:t>
            </w:r>
            <w:proofErr w:type="gramEnd"/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活動名稱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6DE559C8" w14:textId="6EF61058" w:rsidR="00B6494A" w:rsidRPr="002A0909" w:rsidRDefault="0059193F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哇!什麼味道啊?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2B251C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領域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5DF73BF1" w14:textId="1ACE8529" w:rsidR="00B6494A" w:rsidRPr="002A0909" w:rsidRDefault="00CD6ABA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身體動作與健康</w:t>
            </w:r>
          </w:p>
          <w:p w14:paraId="70C37CCA" w14:textId="0117FC9D" w:rsidR="00B6494A" w:rsidRPr="002A0909" w:rsidRDefault="00CD6ABA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認知</w:t>
            </w:r>
          </w:p>
          <w:p w14:paraId="16975556" w14:textId="77777777" w:rsidR="00B6494A" w:rsidRPr="002A0909" w:rsidRDefault="00C2454C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語文</w:t>
            </w:r>
          </w:p>
          <w:p w14:paraId="46B172C6" w14:textId="77777777" w:rsidR="00B6494A" w:rsidRPr="002A0909" w:rsidRDefault="009F0106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社會</w:t>
            </w:r>
          </w:p>
          <w:p w14:paraId="208CE80E" w14:textId="3441A832" w:rsidR="00B6494A" w:rsidRPr="002A0909" w:rsidRDefault="00CD6ABA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情緒</w:t>
            </w:r>
          </w:p>
          <w:p w14:paraId="58AF178F" w14:textId="77777777" w:rsidR="00B6494A" w:rsidRPr="002A0909" w:rsidRDefault="00C2454C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美感</w:t>
            </w:r>
          </w:p>
        </w:tc>
      </w:tr>
      <w:tr w:rsidR="00B6494A" w:rsidRPr="002A0909" w14:paraId="3FAF107D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1BEA8D91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班級人數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1045AA87" w14:textId="77777777" w:rsidR="00B6494A" w:rsidRPr="002A0909" w:rsidRDefault="00C2454C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9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BABAF05" w14:textId="77777777" w:rsidR="00B6494A" w:rsidRPr="002A0909" w:rsidRDefault="00B6494A" w:rsidP="002A0909">
            <w:pPr>
              <w:tabs>
                <w:tab w:val="center" w:pos="2912"/>
              </w:tabs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proofErr w:type="gramStart"/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週</w:t>
            </w:r>
            <w:proofErr w:type="gramEnd"/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次/日期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64663293" w14:textId="5AAAE59B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="00BA011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</w:t>
            </w:r>
            <w:proofErr w:type="gramStart"/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週</w:t>
            </w:r>
            <w:proofErr w:type="gramEnd"/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2/26-3/1</w:t>
            </w:r>
          </w:p>
        </w:tc>
      </w:tr>
      <w:tr w:rsidR="00B6494A" w:rsidRPr="002A0909" w14:paraId="327D5225" w14:textId="77777777" w:rsidTr="00C41AA8">
        <w:trPr>
          <w:trHeight w:val="567"/>
          <w:jc w:val="center"/>
        </w:trPr>
        <w:tc>
          <w:tcPr>
            <w:tcW w:w="873" w:type="pct"/>
            <w:vMerge w:val="restart"/>
            <w:shd w:val="clear" w:color="auto" w:fill="auto"/>
            <w:vAlign w:val="center"/>
          </w:tcPr>
          <w:p w14:paraId="3A185225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族語學習目標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52141AE6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詞彙</w:t>
            </w:r>
          </w:p>
        </w:tc>
        <w:tc>
          <w:tcPr>
            <w:tcW w:w="2635" w:type="pct"/>
            <w:gridSpan w:val="2"/>
            <w:shd w:val="clear" w:color="auto" w:fill="auto"/>
            <w:vAlign w:val="center"/>
          </w:tcPr>
          <w:p w14:paraId="6858D201" w14:textId="37EC879D" w:rsidR="00B6494A" w:rsidRPr="002A0909" w:rsidRDefault="00505C48" w:rsidP="00C41AA8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m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basi</w:t>
            </w:r>
            <w:proofErr w:type="spellEnd"/>
            <w:r w:rsidR="0059193F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酸、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c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hiya</w:t>
            </w:r>
            <w:proofErr w:type="spellEnd"/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甜、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m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nhur</w:t>
            </w:r>
            <w:proofErr w:type="spellEnd"/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辣、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m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rmun</w:t>
            </w:r>
            <w:proofErr w:type="spellEnd"/>
            <w:proofErr w:type="gramStart"/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鹹</w:t>
            </w:r>
            <w:proofErr w:type="gramEnd"/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</w:t>
            </w:r>
            <w:bookmarkStart w:id="0" w:name="_Hlk160105652"/>
            <w:proofErr w:type="spellStart"/>
            <w:r w:rsidR="00C41AA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p</w:t>
            </w:r>
            <w:r w:rsidR="00C41AA8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npan</w:t>
            </w:r>
            <w:proofErr w:type="spellEnd"/>
            <w:r w:rsidR="00C41AA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苦</w:t>
            </w:r>
            <w:r w:rsidR="00C41AA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澀</w:t>
            </w:r>
            <w:bookmarkEnd w:id="0"/>
            <w:r w:rsidR="00C41AA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</w:t>
            </w:r>
            <w:proofErr w:type="spellStart"/>
            <w:r w:rsidR="00C41AA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knux</w:t>
            </w:r>
            <w:proofErr w:type="spellEnd"/>
            <w:r w:rsidR="00C41AA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味道、</w:t>
            </w:r>
            <w:proofErr w:type="spellStart"/>
            <w:r w:rsidR="0058148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l</w:t>
            </w:r>
            <w:r w:rsidR="00581482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ngmon</w:t>
            </w:r>
            <w:proofErr w:type="spellEnd"/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檸檬、</w:t>
            </w:r>
            <w:bookmarkStart w:id="1" w:name="_Hlk160105667"/>
            <w:proofErr w:type="spellStart"/>
            <w:r w:rsidR="00C41AA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c</w:t>
            </w:r>
            <w:r w:rsidR="00C41AA8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iyak</w:t>
            </w:r>
            <w:proofErr w:type="spellEnd"/>
            <w:r w:rsidR="00C41AA8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="00C41AA8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bkilun</w:t>
            </w:r>
            <w:bookmarkEnd w:id="1"/>
            <w:proofErr w:type="spellEnd"/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苦瓜、</w:t>
            </w:r>
            <w:proofErr w:type="spellStart"/>
            <w:r w:rsidR="0058148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t</w:t>
            </w:r>
            <w:r w:rsidR="00581482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ama</w:t>
            </w:r>
            <w:proofErr w:type="spellEnd"/>
            <w:r w:rsidR="00581482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="00581482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neygi</w:t>
            </w:r>
            <w:proofErr w:type="spellEnd"/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洋</w:t>
            </w:r>
            <w:r w:rsidR="00C41AA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蔥</w:t>
            </w:r>
          </w:p>
        </w:tc>
      </w:tr>
      <w:tr w:rsidR="00B6494A" w:rsidRPr="002A0909" w14:paraId="4091FC44" w14:textId="77777777" w:rsidTr="00C41AA8">
        <w:trPr>
          <w:trHeight w:val="567"/>
          <w:jc w:val="center"/>
        </w:trPr>
        <w:tc>
          <w:tcPr>
            <w:tcW w:w="873" w:type="pct"/>
            <w:vMerge/>
            <w:shd w:val="clear" w:color="auto" w:fill="auto"/>
            <w:vAlign w:val="center"/>
          </w:tcPr>
          <w:p w14:paraId="0CC530DB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14:paraId="03F00C1E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gramStart"/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肯定句</w:t>
            </w:r>
            <w:proofErr w:type="gramEnd"/>
          </w:p>
        </w:tc>
        <w:tc>
          <w:tcPr>
            <w:tcW w:w="2635" w:type="pct"/>
            <w:gridSpan w:val="2"/>
            <w:shd w:val="clear" w:color="auto" w:fill="auto"/>
            <w:vAlign w:val="center"/>
          </w:tcPr>
          <w:p w14:paraId="3B3CDBB9" w14:textId="57FBD8C6" w:rsidR="00BB50B4" w:rsidRDefault="00581482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M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basi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lngmo</w:t>
            </w:r>
            <w:r w:rsidR="00BF55A3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n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.</w:t>
            </w:r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檸檬是酸的。</w:t>
            </w:r>
          </w:p>
          <w:p w14:paraId="1E78FE1B" w14:textId="388BB718" w:rsidR="0059193F" w:rsidRDefault="00581482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C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hiya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lnggo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.</w:t>
            </w:r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蘋果是甜的。</w:t>
            </w:r>
          </w:p>
          <w:p w14:paraId="0ABD831F" w14:textId="5CA78864" w:rsidR="0059193F" w:rsidRDefault="00C41AA8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bookmarkStart w:id="2" w:name="_Hlk160105686"/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P</w:t>
            </w:r>
            <w:r w:rsidRPr="00C41AA8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npan</w:t>
            </w:r>
            <w:proofErr w:type="spellEnd"/>
            <w:r w:rsidR="00BF55A3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ka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c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iyak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bkilun</w:t>
            </w:r>
            <w:proofErr w:type="spellEnd"/>
            <w:r w:rsidR="00BF55A3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.</w:t>
            </w:r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苦瓜是苦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澀</w:t>
            </w:r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的。</w:t>
            </w:r>
          </w:p>
          <w:bookmarkEnd w:id="2"/>
          <w:p w14:paraId="2B0D841C" w14:textId="1D3675E3" w:rsidR="0059193F" w:rsidRPr="002A0909" w:rsidRDefault="00BF55A3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Mnihur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tama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neygi</w:t>
            </w:r>
            <w:proofErr w:type="spellEnd"/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洋蔥是辣的。</w:t>
            </w:r>
          </w:p>
        </w:tc>
      </w:tr>
      <w:tr w:rsidR="00B6494A" w:rsidRPr="002A0909" w14:paraId="13FD75B3" w14:textId="77777777" w:rsidTr="00C41AA8">
        <w:trPr>
          <w:trHeight w:val="567"/>
          <w:jc w:val="center"/>
        </w:trPr>
        <w:tc>
          <w:tcPr>
            <w:tcW w:w="873" w:type="pct"/>
            <w:vMerge/>
            <w:shd w:val="clear" w:color="auto" w:fill="auto"/>
            <w:vAlign w:val="center"/>
          </w:tcPr>
          <w:p w14:paraId="3B878B3B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14:paraId="59F517B2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疑問句</w:t>
            </w:r>
          </w:p>
        </w:tc>
        <w:tc>
          <w:tcPr>
            <w:tcW w:w="2635" w:type="pct"/>
            <w:gridSpan w:val="2"/>
            <w:shd w:val="clear" w:color="auto" w:fill="auto"/>
            <w:vAlign w:val="center"/>
          </w:tcPr>
          <w:p w14:paraId="2A85A504" w14:textId="77777777" w:rsidR="00E75220" w:rsidRDefault="00BF55A3" w:rsidP="00E75220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K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nux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manu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nii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?</w:t>
            </w:r>
          </w:p>
          <w:p w14:paraId="298555E9" w14:textId="77777777" w:rsidR="00E75220" w:rsidRDefault="00E75220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這是什麼味道?</w:t>
            </w:r>
          </w:p>
          <w:p w14:paraId="041F98F6" w14:textId="77777777" w:rsidR="00BF55A3" w:rsidRDefault="00BF55A3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K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nux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lngmon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nii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.</w:t>
            </w:r>
          </w:p>
          <w:p w14:paraId="2A9AE986" w14:textId="468974AE" w:rsidR="00E75220" w:rsidRPr="002A0909" w:rsidRDefault="00E75220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這是檸檬的味道。</w:t>
            </w:r>
          </w:p>
        </w:tc>
      </w:tr>
      <w:tr w:rsidR="00B6494A" w:rsidRPr="002A0909" w14:paraId="2551A27F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7D991A75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課程目標</w:t>
            </w:r>
          </w:p>
        </w:tc>
        <w:tc>
          <w:tcPr>
            <w:tcW w:w="4127" w:type="pct"/>
            <w:gridSpan w:val="3"/>
            <w:shd w:val="clear" w:color="auto" w:fill="auto"/>
            <w:vAlign w:val="center"/>
          </w:tcPr>
          <w:p w14:paraId="00801E6C" w14:textId="17CA42D4" w:rsidR="00CD6ABA" w:rsidRDefault="00CD6ABA" w:rsidP="00CD6ABA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情-2-1合宜地表達自己的情緒</w:t>
            </w:r>
          </w:p>
          <w:p w14:paraId="55F7B6E8" w14:textId="77777777" w:rsidR="00B6494A" w:rsidRDefault="00CD6ABA" w:rsidP="00CD6ABA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語-2-2以口語參與互動</w:t>
            </w:r>
          </w:p>
          <w:p w14:paraId="0B3CC96D" w14:textId="77777777" w:rsidR="00CD6ABA" w:rsidRDefault="00CD6ABA" w:rsidP="00CD6ABA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美-2-2 運用各種形式的藝術媒介進行創作</w:t>
            </w:r>
          </w:p>
          <w:p w14:paraId="5EDB7CDA" w14:textId="14D1D2BE" w:rsidR="00CD6ABA" w:rsidRPr="002A0909" w:rsidRDefault="00CD6ABA" w:rsidP="00CD6ABA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語-2-3敘說生活經驗</w:t>
            </w:r>
          </w:p>
        </w:tc>
      </w:tr>
      <w:tr w:rsidR="00B6494A" w:rsidRPr="002A0909" w14:paraId="75C38306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47D3A832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教案設計者</w:t>
            </w:r>
          </w:p>
        </w:tc>
        <w:tc>
          <w:tcPr>
            <w:tcW w:w="4127" w:type="pct"/>
            <w:gridSpan w:val="3"/>
            <w:shd w:val="clear" w:color="auto" w:fill="auto"/>
            <w:vAlign w:val="center"/>
          </w:tcPr>
          <w:p w14:paraId="1DE859A3" w14:textId="77777777" w:rsidR="00B6494A" w:rsidRPr="002A0909" w:rsidRDefault="00B71864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劉</w:t>
            </w:r>
            <w:proofErr w:type="gramStart"/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亭瑜</w:t>
            </w:r>
            <w:r w:rsidR="00904E88"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、毒心</w:t>
            </w:r>
            <w:proofErr w:type="gramEnd"/>
            <w:r w:rsidR="00904E88"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美</w:t>
            </w:r>
          </w:p>
        </w:tc>
      </w:tr>
    </w:tbl>
    <w:p w14:paraId="688681F3" w14:textId="77777777" w:rsidR="00B6494A" w:rsidRPr="002A0909" w:rsidRDefault="00B6494A" w:rsidP="002A0909">
      <w:pPr>
        <w:spacing w:line="400" w:lineRule="exact"/>
        <w:rPr>
          <w:rFonts w:ascii="微軟正黑體" w:eastAsia="微軟正黑體" w:hAnsi="微軟正黑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2411"/>
        <w:gridCol w:w="1638"/>
      </w:tblGrid>
      <w:tr w:rsidR="00B6494A" w:rsidRPr="002A0909" w14:paraId="6EE39426" w14:textId="77777777" w:rsidTr="00507148">
        <w:trPr>
          <w:trHeight w:val="567"/>
          <w:tblHeader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B344263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lastRenderedPageBreak/>
              <w:t>活動內容與過程</w:t>
            </w:r>
          </w:p>
        </w:tc>
      </w:tr>
      <w:tr w:rsidR="00B6494A" w:rsidRPr="002A0909" w14:paraId="24F71A21" w14:textId="77777777" w:rsidTr="009F0106">
        <w:trPr>
          <w:trHeight w:val="567"/>
          <w:tblHeader/>
          <w:jc w:val="center"/>
        </w:trPr>
        <w:tc>
          <w:tcPr>
            <w:tcW w:w="2560" w:type="pct"/>
            <w:shd w:val="clear" w:color="auto" w:fill="auto"/>
            <w:vAlign w:val="center"/>
          </w:tcPr>
          <w:p w14:paraId="2BB75AE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教學活動設計</w:t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  <w:vertAlign w:val="superscript"/>
              </w:rPr>
              <w:footnoteReference w:id="1"/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34266B4A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教學資源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0EED1E5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學習指標</w:t>
            </w:r>
          </w:p>
        </w:tc>
      </w:tr>
      <w:tr w:rsidR="00B6494A" w:rsidRPr="002A0909" w14:paraId="7AC5D8F2" w14:textId="77777777" w:rsidTr="0059193F">
        <w:trPr>
          <w:trHeight w:val="1821"/>
          <w:jc w:val="center"/>
        </w:trPr>
        <w:tc>
          <w:tcPr>
            <w:tcW w:w="2560" w:type="pct"/>
            <w:shd w:val="clear" w:color="auto" w:fill="auto"/>
          </w:tcPr>
          <w:p w14:paraId="36B238F5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第一天</w:t>
            </w:r>
          </w:p>
          <w:p w14:paraId="6E3FE817" w14:textId="14059B17" w:rsidR="00B6494A" w:rsidRPr="002A0909" w:rsidRDefault="007719F8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</w:t>
            </w:r>
            <w:r w:rsidR="00507148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名稱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：</w:t>
            </w:r>
            <w:r w:rsidR="00507148"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1-</w:t>
            </w:r>
            <w:r w:rsidR="0059193F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2-1</w:t>
            </w:r>
            <w:r w:rsidR="0059193F" w:rsidRP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《酸、甜、苦、辣、鹹》</w:t>
            </w:r>
          </w:p>
          <w:p w14:paraId="24B7B970" w14:textId="6EF411B6" w:rsidR="00B71864" w:rsidRPr="002A0909" w:rsidRDefault="0008301E" w:rsidP="002A0909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1.老師</w:t>
            </w:r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說故事</w:t>
            </w:r>
            <w:r w:rsidR="0059193F"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《酸、甜、苦、辣、鹹》</w:t>
            </w:r>
          </w:p>
          <w:p w14:paraId="3751B390" w14:textId="4C29EF50" w:rsidR="007719F8" w:rsidRPr="002A0909" w:rsidRDefault="0008301E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2.</w:t>
            </w:r>
            <w:r w:rsidR="0059193F" w:rsidRP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將檸檬、糖、苦瓜汁、</w:t>
            </w:r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辣椒</w:t>
            </w:r>
            <w:proofErr w:type="gramStart"/>
            <w:r w:rsidR="0059193F" w:rsidRP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以及鹽</w:t>
            </w:r>
            <w:proofErr w:type="gramEnd"/>
            <w:r w:rsidR="0059193F" w:rsidRP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佈置在五個區域，</w:t>
            </w:r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請孩子們吃吃看是什麼味道</w:t>
            </w:r>
            <w:r w:rsidR="0059193F" w:rsidRP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  <w:p w14:paraId="5DE7E55A" w14:textId="073D1808" w:rsidR="002A0909" w:rsidRPr="002A0909" w:rsidRDefault="007719F8" w:rsidP="0059193F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3.</w:t>
            </w:r>
            <w:r w:rsidR="0059193F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r w:rsid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請幼兒分享自己吃到什麼味道，以及喜不喜歡。</w:t>
            </w:r>
          </w:p>
        </w:tc>
        <w:tc>
          <w:tcPr>
            <w:tcW w:w="1453" w:type="pct"/>
            <w:shd w:val="clear" w:color="auto" w:fill="auto"/>
          </w:tcPr>
          <w:p w14:paraId="5FA23973" w14:textId="77777777" w:rsidR="00165163" w:rsidRPr="002A0909" w:rsidRDefault="00165163" w:rsidP="002A0909">
            <w:pPr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</w:p>
          <w:p w14:paraId="4D8FC1FA" w14:textId="77777777" w:rsidR="00165163" w:rsidRPr="002A0909" w:rsidRDefault="00165163" w:rsidP="002A0909">
            <w:pPr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</w:p>
          <w:p w14:paraId="26A8C3CC" w14:textId="5770D669" w:rsidR="00B6494A" w:rsidRPr="002A0909" w:rsidRDefault="0059193F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59193F"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故事</w:t>
            </w:r>
            <w:r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《酸、甜、苦、辣、鹹》</w:t>
            </w:r>
          </w:p>
          <w:p w14:paraId="336C2DE5" w14:textId="77777777" w:rsidR="00904E88" w:rsidRPr="002A0909" w:rsidRDefault="00904E88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4A454964" w14:textId="5FC5C6D9" w:rsidR="001C477D" w:rsidRPr="002A0909" w:rsidRDefault="0059193F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檸檬、糖、苦瓜汁、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辣椒</w:t>
            </w:r>
            <w:r w:rsidR="008C4B77" w:rsidRP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</w:t>
            </w:r>
            <w:r w:rsidRP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鹽</w:t>
            </w:r>
          </w:p>
          <w:p w14:paraId="5F1D595E" w14:textId="77777777" w:rsidR="001C477D" w:rsidRPr="002A0909" w:rsidRDefault="001C477D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14:paraId="52CCA8FE" w14:textId="77777777" w:rsidR="002A0909" w:rsidRDefault="002A0909" w:rsidP="002A0909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auto"/>
                <w:kern w:val="2"/>
                <w:lang w:val="zh-TW"/>
              </w:rPr>
            </w:pPr>
          </w:p>
          <w:p w14:paraId="172E21DF" w14:textId="77777777" w:rsidR="00CD6ABA" w:rsidRDefault="00CD6ABA" w:rsidP="0059193F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情-小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中大</w:t>
            </w: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-</w:t>
            </w:r>
          </w:p>
          <w:p w14:paraId="6AFDAE1C" w14:textId="210D52CC" w:rsidR="00CD6ABA" w:rsidRDefault="00CD6ABA" w:rsidP="0059193F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 xml:space="preserve">2-1-1 </w:t>
            </w:r>
          </w:p>
          <w:p w14:paraId="7A431692" w14:textId="15EE1DE6" w:rsidR="00B6494A" w:rsidRPr="002A0909" w:rsidRDefault="00CD6ABA" w:rsidP="0059193F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嘗試表達自己的情緒</w:t>
            </w:r>
          </w:p>
        </w:tc>
      </w:tr>
      <w:tr w:rsidR="00B6494A" w:rsidRPr="002A0909" w14:paraId="10C0A0BD" w14:textId="77777777" w:rsidTr="008D0FE4">
        <w:trPr>
          <w:trHeight w:val="3717"/>
          <w:jc w:val="center"/>
        </w:trPr>
        <w:tc>
          <w:tcPr>
            <w:tcW w:w="2560" w:type="pct"/>
            <w:shd w:val="clear" w:color="auto" w:fill="auto"/>
          </w:tcPr>
          <w:p w14:paraId="1320AA23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第二天</w:t>
            </w:r>
          </w:p>
          <w:p w14:paraId="672BBBAE" w14:textId="4F977905" w:rsidR="00B6494A" w:rsidRPr="002A0909" w:rsidRDefault="007719F8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</w:t>
            </w:r>
            <w:r w:rsidR="00507148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名稱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：</w:t>
            </w:r>
            <w:r w:rsidR="00507148"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1-</w:t>
            </w:r>
            <w:r w:rsidR="008C4B77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2</w:t>
            </w:r>
            <w:r w:rsidR="00507148"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-2</w:t>
            </w:r>
            <w:r w:rsidR="008C4B77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 xml:space="preserve"> </w:t>
            </w:r>
            <w:proofErr w:type="gramStart"/>
            <w:r w:rsidR="008C4B77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嚐</w:t>
            </w:r>
            <w:proofErr w:type="gramEnd"/>
            <w:r w:rsidR="008C4B77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味道猜表情</w:t>
            </w:r>
          </w:p>
          <w:p w14:paraId="13CC008B" w14:textId="63CEE5CA" w:rsidR="00B6494A" w:rsidRPr="002A0909" w:rsidRDefault="007719F8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1. </w:t>
            </w:r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複習昨天活動，</w:t>
            </w:r>
            <w:proofErr w:type="gramStart"/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嚐</w:t>
            </w:r>
            <w:proofErr w:type="gramEnd"/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到各種味道會出現的表情。</w:t>
            </w:r>
          </w:p>
          <w:p w14:paraId="143D916A" w14:textId="2C1D975B" w:rsidR="008C4B77" w:rsidRPr="008C4B77" w:rsidRDefault="007719F8" w:rsidP="008C4B77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2. </w:t>
            </w:r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</w:t>
            </w:r>
            <w:r w:rsidR="008C4B77" w:rsidRP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幼</w:t>
            </w:r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兒</w:t>
            </w:r>
            <w:r w:rsidR="008C4B77" w:rsidRP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到前面品</w:t>
            </w:r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嘗</w:t>
            </w:r>
            <w:r w:rsidR="008C4B77" w:rsidRP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食物，大家通</w:t>
            </w:r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過</w:t>
            </w:r>
            <w:r w:rsidR="008C4B77" w:rsidRP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看他的表情</w:t>
            </w:r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變化</w:t>
            </w:r>
            <w:r w:rsidR="008C4B77" w:rsidRP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，猜一猜他吃的是什</w:t>
            </w:r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麼</w:t>
            </w:r>
            <w:r w:rsidR="008C4B77" w:rsidRP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味道的食物</w:t>
            </w:r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  <w:p w14:paraId="3DF6429A" w14:textId="13526A4D" w:rsidR="00B6494A" w:rsidRPr="008C4B77" w:rsidRDefault="00B6494A" w:rsidP="002A0909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1E0CBF18" w14:textId="77777777" w:rsidR="00B6494A" w:rsidRDefault="00B6494A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612F7616" w14:textId="77777777" w:rsidR="008C4B77" w:rsidRPr="002A0909" w:rsidRDefault="008C4B77" w:rsidP="008C4B7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檸檬、糖、苦瓜汁、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辣椒</w:t>
            </w:r>
            <w:r w:rsidRPr="0059193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、鹽</w:t>
            </w:r>
          </w:p>
          <w:p w14:paraId="2B65E503" w14:textId="0499DF00" w:rsidR="008C4B77" w:rsidRPr="008C4B77" w:rsidRDefault="008C4B77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14:paraId="53778FF2" w14:textId="4E2C1730" w:rsidR="00CD6ABA" w:rsidRDefault="00CD6ABA" w:rsidP="002A0909">
            <w:pPr>
              <w:pStyle w:val="Default"/>
              <w:spacing w:line="400" w:lineRule="exact"/>
              <w:rPr>
                <w:rFonts w:ascii="微軟正黑體" w:eastAsia="微軟正黑體" w:hAnsi="微軟正黑體"/>
              </w:rPr>
            </w:pPr>
            <w:r w:rsidRPr="00CD6ABA">
              <w:rPr>
                <w:rFonts w:ascii="微軟正黑體" w:eastAsia="微軟正黑體" w:hAnsi="微軟正黑體" w:hint="eastAsia"/>
              </w:rPr>
              <w:t>語-小-2-2-2以口語建構想像的情境</w:t>
            </w:r>
          </w:p>
          <w:p w14:paraId="464CE6C8" w14:textId="4CB19395" w:rsidR="00B6494A" w:rsidRDefault="009F0106" w:rsidP="002A0909">
            <w:pPr>
              <w:pStyle w:val="Default"/>
              <w:spacing w:line="400" w:lineRule="exact"/>
              <w:rPr>
                <w:rFonts w:ascii="微軟正黑體" w:eastAsia="微軟正黑體" w:hAnsi="微軟正黑體"/>
              </w:rPr>
            </w:pPr>
            <w:r w:rsidRPr="002A0909">
              <w:rPr>
                <w:rFonts w:ascii="微軟正黑體" w:eastAsia="微軟正黑體" w:hAnsi="微軟正黑體" w:hint="eastAsia"/>
              </w:rPr>
              <w:t>語-中</w:t>
            </w:r>
            <w:r w:rsidRPr="002A0909">
              <w:rPr>
                <w:rFonts w:ascii="Times New Roman" w:eastAsia="微軟正黑體" w:hAnsi="Times New Roman" w:cs="Times New Roman"/>
              </w:rPr>
              <w:t>-2-2-2</w:t>
            </w:r>
            <w:r w:rsidRPr="002A0909">
              <w:rPr>
                <w:rFonts w:ascii="微軟正黑體" w:eastAsia="微軟正黑體" w:hAnsi="微軟正黑體" w:hint="eastAsia"/>
              </w:rPr>
              <w:t>以清晰的口語表達想法</w:t>
            </w:r>
          </w:p>
          <w:p w14:paraId="7F0F8079" w14:textId="2C0E3242" w:rsidR="001B1B3A" w:rsidRPr="002A0909" w:rsidRDefault="001B1B3A" w:rsidP="002A0909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1B1B3A">
              <w:rPr>
                <w:rFonts w:ascii="微軟正黑體" w:eastAsia="微軟正黑體" w:hAnsi="微軟正黑體" w:hint="eastAsia"/>
              </w:rPr>
              <w:t>語-大-2-2-2針對談話內容表達疑問或看法</w:t>
            </w:r>
          </w:p>
        </w:tc>
      </w:tr>
      <w:tr w:rsidR="00B6494A" w:rsidRPr="002A0909" w14:paraId="389F4BC9" w14:textId="77777777" w:rsidTr="008D0FE4">
        <w:trPr>
          <w:trHeight w:val="2976"/>
          <w:jc w:val="center"/>
        </w:trPr>
        <w:tc>
          <w:tcPr>
            <w:tcW w:w="2560" w:type="pct"/>
            <w:shd w:val="clear" w:color="auto" w:fill="auto"/>
          </w:tcPr>
          <w:p w14:paraId="48E33306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三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4F294824" w14:textId="21A27ABA" w:rsidR="00B6494A" w:rsidRPr="002A0909" w:rsidRDefault="00B6494A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507148"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1-</w:t>
            </w:r>
            <w:r w:rsidR="008C4B77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2</w:t>
            </w:r>
            <w:r w:rsidR="00507148"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-3</w:t>
            </w:r>
            <w:r w:rsidR="008C4B77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五官表情</w:t>
            </w:r>
          </w:p>
          <w:p w14:paraId="7DC17A8B" w14:textId="4E82F584" w:rsidR="00B6494A" w:rsidRPr="002A0909" w:rsidRDefault="00904E88" w:rsidP="002A0909">
            <w:pPr>
              <w:pStyle w:val="a6"/>
              <w:widowControl/>
              <w:numPr>
                <w:ilvl w:val="0"/>
                <w:numId w:val="2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</w:t>
            </w:r>
            <w:r w:rsidR="001C477D"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和孩子們討論</w:t>
            </w:r>
            <w:r w:rsidR="008C4B77" w:rsidRP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品嘗食物</w:t>
            </w:r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時的</w:t>
            </w:r>
            <w:r w:rsidR="008C4B77" w:rsidRP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表情變化</w:t>
            </w:r>
            <w:r w:rsidR="001C477D"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有哪些?</w:t>
            </w:r>
          </w:p>
          <w:p w14:paraId="0287352A" w14:textId="45E4209A" w:rsidR="001C477D" w:rsidRPr="002A0909" w:rsidRDefault="001C477D" w:rsidP="002A0909">
            <w:pPr>
              <w:pStyle w:val="a6"/>
              <w:widowControl/>
              <w:numPr>
                <w:ilvl w:val="0"/>
                <w:numId w:val="2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團體討論：請孩子們說說看自己</w:t>
            </w:r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吃到酸甜苦辣</w:t>
            </w:r>
            <w:proofErr w:type="gramStart"/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鹹</w:t>
            </w:r>
            <w:proofErr w:type="gramEnd"/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的食物時，表情會變成怎麼樣?</w:t>
            </w:r>
          </w:p>
          <w:p w14:paraId="180F39BE" w14:textId="42826C4C" w:rsidR="001C477D" w:rsidRPr="001B1B3A" w:rsidRDefault="001C477D" w:rsidP="001B1B3A">
            <w:pPr>
              <w:pStyle w:val="a6"/>
              <w:widowControl/>
              <w:numPr>
                <w:ilvl w:val="0"/>
                <w:numId w:val="2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請孩子們畫下</w:t>
            </w:r>
            <w:r w:rsidR="001B1B3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自己</w:t>
            </w:r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吃到酸甜苦辣</w:t>
            </w:r>
            <w:proofErr w:type="gramStart"/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鹹</w:t>
            </w:r>
            <w:proofErr w:type="gramEnd"/>
            <w:r w:rsid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食物時的表情</w:t>
            </w:r>
            <w:r w:rsidRPr="001B1B3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</w:tc>
        <w:tc>
          <w:tcPr>
            <w:tcW w:w="1453" w:type="pct"/>
            <w:shd w:val="clear" w:color="auto" w:fill="auto"/>
          </w:tcPr>
          <w:p w14:paraId="1B26EB52" w14:textId="208189B6" w:rsidR="00B6494A" w:rsidRDefault="00B6494A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248CC663" w14:textId="77777777" w:rsidR="008C4B77" w:rsidRPr="008C4B77" w:rsidRDefault="008C4B77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3F1E633C" w14:textId="77777777" w:rsidR="001C477D" w:rsidRPr="002A0909" w:rsidRDefault="001C477D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圖畫紙、畫筆</w:t>
            </w:r>
          </w:p>
        </w:tc>
        <w:tc>
          <w:tcPr>
            <w:tcW w:w="987" w:type="pct"/>
            <w:shd w:val="clear" w:color="auto" w:fill="auto"/>
          </w:tcPr>
          <w:p w14:paraId="40A796DA" w14:textId="05902237" w:rsidR="003A418F" w:rsidRDefault="00CD6ABA" w:rsidP="002A0909">
            <w:pPr>
              <w:adjustRightIn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D6ABA">
              <w:rPr>
                <w:rFonts w:ascii="微軟正黑體" w:eastAsia="微軟正黑體" w:hAnsi="微軟正黑體" w:cs="Times New Roman" w:hint="eastAsia"/>
                <w:lang w:val="zh-TW"/>
              </w:rPr>
              <w:t>美</w:t>
            </w:r>
            <w:r w:rsidRPr="00CD6ABA">
              <w:rPr>
                <w:rFonts w:ascii="微軟正黑體" w:eastAsia="微軟正黑體" w:hAnsi="微軟正黑體" w:cs="Times New Roman"/>
                <w:lang w:val="zh-TW"/>
              </w:rPr>
              <w:t>-</w:t>
            </w:r>
            <w:r w:rsidRPr="00CD6ABA">
              <w:rPr>
                <w:rFonts w:ascii="微軟正黑體" w:eastAsia="微軟正黑體" w:hAnsi="微軟正黑體" w:cs="Times New Roman" w:hint="eastAsia"/>
                <w:lang w:val="zh-TW"/>
              </w:rPr>
              <w:t>小</w:t>
            </w:r>
            <w:r w:rsidRPr="00CD6ABA">
              <w:rPr>
                <w:rFonts w:ascii="微軟正黑體" w:eastAsia="微軟正黑體" w:hAnsi="微軟正黑體" w:cs="Times New Roman"/>
                <w:lang w:val="zh-TW"/>
              </w:rPr>
              <w:t>-2-2-2</w:t>
            </w:r>
            <w:r w:rsidRPr="00CD6ABA">
              <w:rPr>
                <w:rFonts w:ascii="微軟正黑體" w:eastAsia="微軟正黑體" w:hAnsi="微軟正黑體" w:cs="Times New Roman" w:hint="eastAsia"/>
                <w:lang w:val="zh-TW"/>
              </w:rPr>
              <w:t>運用線條、形狀或色彩表現想法，並命名或賦予意義</w:t>
            </w:r>
          </w:p>
          <w:p w14:paraId="24465AD5" w14:textId="77777777" w:rsidR="003A418F" w:rsidRDefault="003A418F" w:rsidP="002A0909">
            <w:pPr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/>
              </w:rPr>
            </w:pPr>
            <w:r w:rsidRPr="002A0909">
              <w:rPr>
                <w:rFonts w:ascii="微軟正黑體" w:eastAsia="微軟正黑體" w:hAnsi="微軟正黑體" w:hint="eastAsia"/>
                <w:color w:val="000000"/>
              </w:rPr>
              <w:t>美-中</w:t>
            </w:r>
            <w:r>
              <w:rPr>
                <w:rFonts w:ascii="微軟正黑體" w:eastAsia="微軟正黑體" w:hAnsi="微軟正黑體" w:hint="eastAsia"/>
                <w:color w:val="000000"/>
              </w:rPr>
              <w:t>大</w:t>
            </w:r>
            <w:r w:rsidRPr="002A0909">
              <w:rPr>
                <w:rFonts w:ascii="Times New Roman" w:eastAsia="微軟正黑體" w:hAnsi="Times New Roman" w:cs="Times New Roman"/>
                <w:color w:val="000000"/>
              </w:rPr>
              <w:t>-2-2-2</w:t>
            </w:r>
          </w:p>
          <w:p w14:paraId="0919AA1A" w14:textId="78530727" w:rsidR="001B1B3A" w:rsidRPr="001B1B3A" w:rsidRDefault="003A418F" w:rsidP="002A0909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  <w:r w:rsidRPr="002A0909">
              <w:rPr>
                <w:rFonts w:ascii="微軟正黑體" w:eastAsia="微軟正黑體" w:hAnsi="微軟正黑體" w:hint="eastAsia"/>
                <w:color w:val="000000"/>
              </w:rPr>
              <w:t>運用線條、形狀或色彩，進行創</w:t>
            </w:r>
            <w:r w:rsidRPr="002A0909">
              <w:rPr>
                <w:rFonts w:ascii="微軟正黑體" w:eastAsia="微軟正黑體" w:hAnsi="微軟正黑體" w:hint="eastAsia"/>
                <w:color w:val="000000"/>
              </w:rPr>
              <w:lastRenderedPageBreak/>
              <w:t>作</w:t>
            </w:r>
          </w:p>
        </w:tc>
      </w:tr>
      <w:tr w:rsidR="00B6494A" w:rsidRPr="002A0909" w14:paraId="26C24AB2" w14:textId="77777777" w:rsidTr="00410971">
        <w:trPr>
          <w:trHeight w:val="3806"/>
          <w:jc w:val="center"/>
        </w:trPr>
        <w:tc>
          <w:tcPr>
            <w:tcW w:w="2560" w:type="pct"/>
            <w:shd w:val="clear" w:color="auto" w:fill="auto"/>
          </w:tcPr>
          <w:p w14:paraId="522B3B87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lastRenderedPageBreak/>
              <w:t>第</w:t>
            </w: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四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5F979E41" w14:textId="637108CE" w:rsidR="00B6494A" w:rsidRPr="002A0909" w:rsidRDefault="00B6494A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507148"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1-</w:t>
            </w:r>
            <w:r w:rsidR="008C4B77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2</w:t>
            </w:r>
            <w:r w:rsidR="00507148"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-4</w:t>
            </w:r>
            <w:r w:rsidR="008C4B77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舌頭上的</w:t>
            </w:r>
            <w:proofErr w:type="gramStart"/>
            <w:r w:rsidR="008C4B77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祕</w:t>
            </w:r>
            <w:proofErr w:type="gramEnd"/>
            <w:r w:rsidR="008C4B77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密</w:t>
            </w:r>
          </w:p>
          <w:p w14:paraId="569F1940" w14:textId="108DD676" w:rsidR="001C477D" w:rsidRPr="002A0909" w:rsidRDefault="001C477D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1.</w:t>
            </w:r>
            <w:r w:rsidR="003A418F">
              <w:rPr>
                <w:rFonts w:hint="eastAsia"/>
              </w:rPr>
              <w:t xml:space="preserve"> </w:t>
            </w:r>
            <w:r w:rsidR="003A418F" w:rsidRPr="003A418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老師說故事《</w:t>
            </w:r>
            <w:r w:rsidR="003A418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牙齒和嘴巴的奧秘</w:t>
            </w:r>
            <w:r w:rsidR="003A418F" w:rsidRPr="003A418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》</w:t>
            </w:r>
          </w:p>
          <w:p w14:paraId="03A377A6" w14:textId="615B9F19" w:rsidR="00165163" w:rsidRPr="002A0909" w:rsidRDefault="001C477D" w:rsidP="002A0909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2.</w:t>
            </w:r>
            <w:r w:rsidR="00904E88"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</w:t>
            </w:r>
            <w:r w:rsid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老師和孩子們介紹味覺在舌頭上的分布是在哪裡。</w:t>
            </w:r>
          </w:p>
          <w:p w14:paraId="33B3044D" w14:textId="515158F4" w:rsidR="00165163" w:rsidRPr="002A0909" w:rsidRDefault="00165163" w:rsidP="002A0909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3. </w:t>
            </w:r>
            <w:r w:rsid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請孩子們在一次品嘗酸甜苦辣</w:t>
            </w:r>
            <w:proofErr w:type="gramStart"/>
            <w:r w:rsid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鹹</w:t>
            </w:r>
            <w:proofErr w:type="gramEnd"/>
            <w:r w:rsid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的食物時，仔細分辨味覺在哪邊。</w:t>
            </w:r>
          </w:p>
        </w:tc>
        <w:tc>
          <w:tcPr>
            <w:tcW w:w="1453" w:type="pct"/>
            <w:shd w:val="clear" w:color="auto" w:fill="auto"/>
          </w:tcPr>
          <w:p w14:paraId="1D33812E" w14:textId="77777777" w:rsidR="003A418F" w:rsidRDefault="003A418F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0F31020" w14:textId="77777777" w:rsidR="003A418F" w:rsidRDefault="003A418F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AE95E65" w14:textId="5BEF934E" w:rsidR="00B6494A" w:rsidRPr="002A0909" w:rsidRDefault="003A418F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3A418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故事《牙齒和嘴巴的奧秘》</w:t>
            </w:r>
          </w:p>
        </w:tc>
        <w:tc>
          <w:tcPr>
            <w:tcW w:w="987" w:type="pct"/>
            <w:shd w:val="clear" w:color="auto" w:fill="auto"/>
          </w:tcPr>
          <w:p w14:paraId="719D184F" w14:textId="77777777" w:rsidR="00CD6ABA" w:rsidRDefault="00CD6ABA" w:rsidP="002A0909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語</w:t>
            </w:r>
            <w:r w:rsidRPr="00CD6ABA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-</w:t>
            </w: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小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中大</w:t>
            </w:r>
          </w:p>
          <w:p w14:paraId="3DA2C50F" w14:textId="48EAC53A" w:rsidR="00CD6ABA" w:rsidRDefault="00CD6ABA" w:rsidP="002A0909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CD6ABA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-2-3-2</w:t>
            </w:r>
          </w:p>
          <w:p w14:paraId="05D71160" w14:textId="0E17AF0A" w:rsidR="00B6494A" w:rsidRPr="002A0909" w:rsidRDefault="00CD6ABA" w:rsidP="002A0909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說出簡單的因果關係</w:t>
            </w:r>
          </w:p>
        </w:tc>
      </w:tr>
    </w:tbl>
    <w:p w14:paraId="75A86B2F" w14:textId="77777777" w:rsidR="00B6494A" w:rsidRPr="002A0909" w:rsidRDefault="00B6494A" w:rsidP="002A0909">
      <w:pPr>
        <w:spacing w:line="400" w:lineRule="exact"/>
        <w:rPr>
          <w:rFonts w:ascii="微軟正黑體" w:eastAsia="微軟正黑體" w:hAnsi="微軟正黑體"/>
        </w:rPr>
      </w:pPr>
    </w:p>
    <w:p w14:paraId="5924DFEF" w14:textId="77777777" w:rsidR="00B6494A" w:rsidRPr="002A0909" w:rsidRDefault="00B6494A" w:rsidP="002A0909">
      <w:pPr>
        <w:widowControl/>
        <w:spacing w:line="400" w:lineRule="exact"/>
        <w:rPr>
          <w:rFonts w:ascii="微軟正黑體" w:eastAsia="微軟正黑體" w:hAnsi="微軟正黑體"/>
        </w:rPr>
      </w:pPr>
      <w:r w:rsidRPr="002A0909">
        <w:rPr>
          <w:rFonts w:ascii="微軟正黑體" w:eastAsia="微軟正黑體" w:hAnsi="微軟正黑體"/>
        </w:rPr>
        <w:br w:type="page"/>
      </w:r>
    </w:p>
    <w:p w14:paraId="76AFC962" w14:textId="77777777" w:rsidR="00B6494A" w:rsidRPr="002A0909" w:rsidRDefault="00B6494A" w:rsidP="002A0909">
      <w:pPr>
        <w:widowControl/>
        <w:spacing w:line="400" w:lineRule="exact"/>
        <w:rPr>
          <w:rFonts w:ascii="微軟正黑體" w:eastAsia="微軟正黑體" w:hAnsi="微軟正黑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6494A" w:rsidRPr="002A0909" w14:paraId="7E9574E4" w14:textId="77777777" w:rsidTr="00752905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B494" w14:textId="77777777" w:rsidR="00B6494A" w:rsidRPr="002A0909" w:rsidRDefault="00B6494A" w:rsidP="002A0909">
            <w:pPr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教學省思</w:t>
            </w:r>
          </w:p>
        </w:tc>
      </w:tr>
      <w:tr w:rsidR="00B6494A" w:rsidRPr="002A0909" w14:paraId="18E70684" w14:textId="77777777" w:rsidTr="00410971">
        <w:trPr>
          <w:trHeight w:val="652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AF2" w14:textId="77777777" w:rsidR="00B6494A" w:rsidRPr="002A0909" w:rsidRDefault="00B6494A" w:rsidP="002A090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（包括族語學習目標達成、課程設計、教學方法或其他的省思）</w:t>
            </w:r>
          </w:p>
          <w:p w14:paraId="417FA505" w14:textId="77777777" w:rsidR="00B6494A" w:rsidRDefault="00B6494A" w:rsidP="002A09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協同教保人員：</w:t>
            </w:r>
          </w:p>
          <w:p w14:paraId="4357C32A" w14:textId="72DAEA21" w:rsidR="00D054A4" w:rsidRPr="002A0909" w:rsidRDefault="00D054A4" w:rsidP="00D054A4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</w:t>
            </w:r>
          </w:p>
        </w:tc>
      </w:tr>
      <w:tr w:rsidR="00B6494A" w:rsidRPr="002A0909" w14:paraId="5F31704E" w14:textId="77777777" w:rsidTr="00752905">
        <w:trPr>
          <w:trHeight w:val="209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6CE0" w14:textId="3837AE2A" w:rsidR="00B6494A" w:rsidRDefault="00B6494A" w:rsidP="002A09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族語教保員</w:t>
            </w:r>
            <w:r w:rsidR="00410971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-廖蓮花</w:t>
            </w:r>
          </w:p>
          <w:p w14:paraId="71F1AAC6" w14:textId="5354E3DB" w:rsidR="00410971" w:rsidRPr="002A0909" w:rsidRDefault="00410971" w:rsidP="00410971">
            <w:pPr>
              <w:autoSpaceDE w:val="0"/>
              <w:autoSpaceDN w:val="0"/>
              <w:adjustRightInd w:val="0"/>
              <w:spacing w:line="400" w:lineRule="exact"/>
              <w:ind w:left="50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bookmarkStart w:id="3" w:name="_GoBack"/>
            <w:bookmarkEnd w:id="3"/>
          </w:p>
        </w:tc>
      </w:tr>
    </w:tbl>
    <w:p w14:paraId="06AE3C47" w14:textId="77777777" w:rsidR="00722F73" w:rsidRPr="002A0909" w:rsidRDefault="00B6494A" w:rsidP="002A0909">
      <w:pPr>
        <w:spacing w:line="400" w:lineRule="exact"/>
        <w:rPr>
          <w:rFonts w:ascii="微軟正黑體" w:eastAsia="微軟正黑體" w:hAnsi="微軟正黑體"/>
        </w:rPr>
      </w:pPr>
      <w:r w:rsidRPr="002A0909">
        <w:rPr>
          <w:rFonts w:ascii="微軟正黑體" w:eastAsia="微軟正黑體" w:hAnsi="微軟正黑體"/>
        </w:rPr>
        <w:br w:type="page"/>
      </w:r>
    </w:p>
    <w:sectPr w:rsidR="00722F73" w:rsidRPr="002A0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C8E42" w14:textId="77777777" w:rsidR="002F37B5" w:rsidRDefault="002F37B5" w:rsidP="00B6494A">
      <w:r>
        <w:separator/>
      </w:r>
    </w:p>
  </w:endnote>
  <w:endnote w:type="continuationSeparator" w:id="0">
    <w:p w14:paraId="252AAE09" w14:textId="77777777" w:rsidR="002F37B5" w:rsidRDefault="002F37B5" w:rsidP="00B6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1B336" w14:textId="77777777" w:rsidR="002F37B5" w:rsidRDefault="002F37B5" w:rsidP="00B6494A">
      <w:r>
        <w:separator/>
      </w:r>
    </w:p>
  </w:footnote>
  <w:footnote w:type="continuationSeparator" w:id="0">
    <w:p w14:paraId="6DEEBEF6" w14:textId="77777777" w:rsidR="002F37B5" w:rsidRDefault="002F37B5" w:rsidP="00B6494A">
      <w:r>
        <w:continuationSeparator/>
      </w:r>
    </w:p>
  </w:footnote>
  <w:footnote w:id="1">
    <w:p w14:paraId="53F5FD12" w14:textId="77777777" w:rsidR="00B6494A" w:rsidRPr="00CB05EF" w:rsidRDefault="00B6494A" w:rsidP="0008301E">
      <w:pPr>
        <w:pStyle w:val="a3"/>
        <w:jc w:val="both"/>
        <w:rPr>
          <w:rFonts w:ascii="Times New Roman" w:eastAsia="標楷體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4AD8"/>
    <w:multiLevelType w:val="hybridMultilevel"/>
    <w:tmpl w:val="BE7E5A86"/>
    <w:lvl w:ilvl="0" w:tplc="5D1C6B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654501"/>
    <w:multiLevelType w:val="hybridMultilevel"/>
    <w:tmpl w:val="3244AE0A"/>
    <w:lvl w:ilvl="0" w:tplc="77A2EFE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F432D9"/>
    <w:multiLevelType w:val="hybridMultilevel"/>
    <w:tmpl w:val="F320D72E"/>
    <w:lvl w:ilvl="0" w:tplc="33EEAD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C713E"/>
    <w:multiLevelType w:val="hybridMultilevel"/>
    <w:tmpl w:val="D89428EC"/>
    <w:lvl w:ilvl="0" w:tplc="8576A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FD7023"/>
    <w:multiLevelType w:val="hybridMultilevel"/>
    <w:tmpl w:val="A782A54C"/>
    <w:lvl w:ilvl="0" w:tplc="235C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4A"/>
    <w:rsid w:val="00011591"/>
    <w:rsid w:val="000152D2"/>
    <w:rsid w:val="0008301E"/>
    <w:rsid w:val="000B52D4"/>
    <w:rsid w:val="00150979"/>
    <w:rsid w:val="00162EC1"/>
    <w:rsid w:val="00165163"/>
    <w:rsid w:val="001B03DB"/>
    <w:rsid w:val="001B1B3A"/>
    <w:rsid w:val="001C477D"/>
    <w:rsid w:val="002468CF"/>
    <w:rsid w:val="00290B98"/>
    <w:rsid w:val="002A0909"/>
    <w:rsid w:val="002F37B5"/>
    <w:rsid w:val="00317C0B"/>
    <w:rsid w:val="003A418F"/>
    <w:rsid w:val="003F3E5D"/>
    <w:rsid w:val="00410971"/>
    <w:rsid w:val="00505C48"/>
    <w:rsid w:val="00507148"/>
    <w:rsid w:val="005223E0"/>
    <w:rsid w:val="00571F61"/>
    <w:rsid w:val="00581482"/>
    <w:rsid w:val="0059193F"/>
    <w:rsid w:val="006B74F6"/>
    <w:rsid w:val="006C43C8"/>
    <w:rsid w:val="00722F73"/>
    <w:rsid w:val="007719F8"/>
    <w:rsid w:val="007E0F55"/>
    <w:rsid w:val="008A7D70"/>
    <w:rsid w:val="008C4B77"/>
    <w:rsid w:val="008D0FE4"/>
    <w:rsid w:val="00904E88"/>
    <w:rsid w:val="0095253E"/>
    <w:rsid w:val="009F0106"/>
    <w:rsid w:val="00B6494A"/>
    <w:rsid w:val="00B71864"/>
    <w:rsid w:val="00BA011B"/>
    <w:rsid w:val="00BB50B4"/>
    <w:rsid w:val="00BD4A1B"/>
    <w:rsid w:val="00BF55A3"/>
    <w:rsid w:val="00C2454C"/>
    <w:rsid w:val="00C41AA8"/>
    <w:rsid w:val="00CB57F9"/>
    <w:rsid w:val="00CB732A"/>
    <w:rsid w:val="00CD6ABA"/>
    <w:rsid w:val="00D054A4"/>
    <w:rsid w:val="00D918E8"/>
    <w:rsid w:val="00E75220"/>
    <w:rsid w:val="00EC7DD2"/>
    <w:rsid w:val="00F2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C1424"/>
  <w15:chartTrackingRefBased/>
  <w15:docId w15:val="{48BEB386-ECF9-413C-B4BD-F8E01718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494A"/>
    <w:pPr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B6494A"/>
    <w:rPr>
      <w:rFonts w:ascii="Calibri" w:eastAsia="新細明體" w:hAnsi="Calibri" w:cs="Calibri"/>
      <w:sz w:val="20"/>
      <w:szCs w:val="20"/>
    </w:rPr>
  </w:style>
  <w:style w:type="character" w:styleId="a5">
    <w:name w:val="Hyperlink"/>
    <w:basedOn w:val="a0"/>
    <w:uiPriority w:val="99"/>
    <w:unhideWhenUsed/>
    <w:rsid w:val="0050714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C477D"/>
    <w:pPr>
      <w:ind w:leftChars="200" w:left="480"/>
    </w:pPr>
  </w:style>
  <w:style w:type="paragraph" w:styleId="1">
    <w:name w:val="toc 1"/>
    <w:basedOn w:val="a"/>
    <w:next w:val="a"/>
    <w:autoRedefine/>
    <w:uiPriority w:val="39"/>
    <w:semiHidden/>
    <w:unhideWhenUsed/>
    <w:qFormat/>
    <w:rsid w:val="00904E88"/>
    <w:pPr>
      <w:widowControl/>
      <w:spacing w:after="100" w:line="276" w:lineRule="auto"/>
    </w:pPr>
    <w:rPr>
      <w:kern w:val="0"/>
      <w:sz w:val="22"/>
    </w:rPr>
  </w:style>
  <w:style w:type="paragraph" w:customStyle="1" w:styleId="Default">
    <w:name w:val="Default"/>
    <w:rsid w:val="00904E88"/>
    <w:pPr>
      <w:widowControl w:val="0"/>
      <w:autoSpaceDE w:val="0"/>
      <w:autoSpaceDN w:val="0"/>
      <w:adjustRightInd w:val="0"/>
    </w:pPr>
    <w:rPr>
      <w:rFonts w:ascii="標楷體1.浟." w:eastAsia="標楷體1.浟." w:hAnsi="Calibri" w:cs="標楷體1.浟."/>
      <w:color w:val="000000"/>
      <w:kern w:val="0"/>
      <w:szCs w:val="24"/>
    </w:rPr>
  </w:style>
  <w:style w:type="character" w:customStyle="1" w:styleId="apple-tab-span">
    <w:name w:val="apple-tab-span"/>
    <w:basedOn w:val="a0"/>
    <w:rsid w:val="009F0106"/>
  </w:style>
  <w:style w:type="paragraph" w:styleId="Web">
    <w:name w:val="Normal (Web)"/>
    <w:basedOn w:val="a"/>
    <w:uiPriority w:val="99"/>
    <w:semiHidden/>
    <w:unhideWhenUsed/>
    <w:rsid w:val="009F01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16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2E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2E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2023-08-31T11:15:00Z</dcterms:created>
  <dcterms:modified xsi:type="dcterms:W3CDTF">2024-02-29T06:09:00Z</dcterms:modified>
</cp:coreProperties>
</file>