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CF2E" w14:textId="77777777" w:rsidR="000C267C" w:rsidRDefault="000C267C" w:rsidP="000C267C">
      <w:pPr>
        <w:pStyle w:val="a7"/>
        <w:spacing w:line="400" w:lineRule="exact"/>
        <w:ind w:leftChars="50" w:left="110" w:rightChars="50" w:right="110"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村位於台七甲線旁、蘭陽溪上游、南湖大山山腳下及群山圍繞之間海拔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1,165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公尺，</w:t>
      </w:r>
      <w:r w:rsidRPr="00BC565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鄰近宜蘭與台中縣界，也是雪山山脈和中央山脈交會之處，雲霧常起，林木蓊鬱的「綠色隧道」也因此</w:t>
      </w:r>
      <w:proofErr w:type="gramStart"/>
      <w:r w:rsidRPr="00BC565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</w:t>
      </w:r>
      <w:proofErr w:type="gramEnd"/>
      <w:r w:rsidRPr="00BC565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時會變成「雲霧隧道」。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南山部落為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高冷蔬菜經濟區亦是山區部落的經濟命脈，社區在地特色明顯且豐富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種植高麗菜及泰雅文化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）。</w:t>
      </w:r>
    </w:p>
    <w:p w14:paraId="1141FFCA" w14:textId="77777777" w:rsidR="000C267C" w:rsidRDefault="000C267C" w:rsidP="000C267C">
      <w:pPr>
        <w:pStyle w:val="a7"/>
        <w:spacing w:line="400" w:lineRule="exact"/>
        <w:ind w:leftChars="50" w:left="110" w:rightChars="50" w:right="11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B5B4B">
        <w:rPr>
          <w:rFonts w:ascii="Times New Roman" w:eastAsia="標楷體" w:hAnsi="Times New Roman" w:hint="eastAsia"/>
          <w:sz w:val="28"/>
          <w:szCs w:val="28"/>
        </w:rPr>
        <w:t>民國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7</w:t>
      </w:r>
      <w:r w:rsidRPr="00FB5B4B">
        <w:rPr>
          <w:rFonts w:ascii="Times New Roman" w:eastAsia="標楷體" w:hAnsi="Times New Roman" w:hint="eastAsia"/>
          <w:sz w:val="28"/>
          <w:szCs w:val="28"/>
        </w:rPr>
        <w:t>年，有</w:t>
      </w:r>
      <w:proofErr w:type="gramStart"/>
      <w:r w:rsidRPr="00FB5B4B">
        <w:rPr>
          <w:rFonts w:ascii="Times New Roman" w:eastAsia="標楷體" w:hAnsi="Times New Roman" w:hint="eastAsia"/>
          <w:sz w:val="28"/>
          <w:szCs w:val="28"/>
        </w:rPr>
        <w:t>鑑</w:t>
      </w:r>
      <w:proofErr w:type="gramEnd"/>
      <w:r w:rsidRPr="00FB5B4B">
        <w:rPr>
          <w:rFonts w:ascii="Times New Roman" w:eastAsia="標楷體" w:hAnsi="Times New Roman" w:hint="eastAsia"/>
          <w:sz w:val="28"/>
          <w:szCs w:val="28"/>
        </w:rPr>
        <w:t>於南山部落幼兒教育機會欠缺和部落地區家長的需求下，力求城鄉資源平衡發展，特申請南山附幼成立。</w:t>
      </w:r>
      <w:proofErr w:type="gramStart"/>
      <w:r w:rsidRPr="00FB5B4B">
        <w:rPr>
          <w:rFonts w:ascii="Times New Roman" w:eastAsia="標楷體" w:hAnsi="Times New Roman" w:hint="eastAsia"/>
          <w:sz w:val="28"/>
          <w:szCs w:val="28"/>
        </w:rPr>
        <w:t>本園附屬</w:t>
      </w:r>
      <w:proofErr w:type="gramEnd"/>
      <w:r w:rsidRPr="00FB5B4B">
        <w:rPr>
          <w:rFonts w:ascii="Times New Roman" w:eastAsia="標楷體" w:hAnsi="Times New Roman" w:hint="eastAsia"/>
          <w:sz w:val="28"/>
          <w:szCs w:val="28"/>
        </w:rPr>
        <w:t>南山國小，民國</w:t>
      </w:r>
      <w:r w:rsidRPr="00FB5B4B">
        <w:rPr>
          <w:rFonts w:ascii="Times New Roman" w:eastAsia="標楷體" w:hAnsi="Times New Roman" w:hint="eastAsia"/>
          <w:sz w:val="28"/>
          <w:szCs w:val="28"/>
        </w:rPr>
        <w:t>101</w:t>
      </w:r>
      <w:r w:rsidRPr="00FB5B4B">
        <w:rPr>
          <w:rFonts w:ascii="Times New Roman" w:eastAsia="標楷體" w:hAnsi="Times New Roman" w:hint="eastAsia"/>
          <w:sz w:val="28"/>
          <w:szCs w:val="28"/>
        </w:rPr>
        <w:t>年改制為幼兒園，因鄉公所托兒所無立案證書，將原有之幼兒納入幼兒園管理。學校致力於原住民教育之認同與扎根，結合在地文化能將其文他內化於生活中，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學年度起轉型為原住民族實驗教育學校，期許能深化原住民孩子之基本能力</w:t>
      </w:r>
      <w:r w:rsidRPr="00FB5B4B">
        <w:rPr>
          <w:rFonts w:ascii="Times New Roman" w:eastAsia="標楷體" w:hAnsi="Times New Roman" w:hint="eastAsia"/>
          <w:sz w:val="28"/>
          <w:szCs w:val="28"/>
        </w:rPr>
        <w:t>與世界接軌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BFEA753" w14:textId="77777777" w:rsidR="000C267C" w:rsidRPr="00090631" w:rsidRDefault="000C267C" w:rsidP="000C267C">
      <w:pPr>
        <w:pStyle w:val="a7"/>
        <w:spacing w:line="400" w:lineRule="exact"/>
        <w:ind w:leftChars="50" w:left="110" w:rightChars="50" w:right="11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090631">
        <w:rPr>
          <w:rFonts w:ascii="Times New Roman" w:eastAsia="標楷體" w:hAnsi="Times New Roman" w:hint="eastAsia"/>
          <w:sz w:val="28"/>
          <w:szCs w:val="28"/>
        </w:rPr>
        <w:t>南山部落家長與族別來自同一族群賽考利克居多</w:t>
      </w:r>
      <w:r w:rsidRPr="00090631">
        <w:rPr>
          <w:rFonts w:ascii="標楷體" w:eastAsia="標楷體" w:hAnsi="標楷體" w:hint="eastAsia"/>
          <w:sz w:val="28"/>
          <w:szCs w:val="28"/>
        </w:rPr>
        <w:t>，</w:t>
      </w:r>
      <w:r w:rsidRPr="00090631">
        <w:rPr>
          <w:rFonts w:ascii="Times New Roman" w:eastAsia="標楷體" w:hAnsi="Times New Roman" w:hint="eastAsia"/>
          <w:sz w:val="28"/>
          <w:szCs w:val="28"/>
        </w:rPr>
        <w:t>少部分來自四季部落之四季泰雅語</w:t>
      </w:r>
      <w:r w:rsidRPr="00090631">
        <w:rPr>
          <w:rFonts w:ascii="標楷體" w:eastAsia="標楷體" w:hAnsi="標楷體" w:hint="eastAsia"/>
          <w:sz w:val="28"/>
          <w:szCs w:val="28"/>
        </w:rPr>
        <w:t>，故</w:t>
      </w:r>
      <w:r w:rsidRPr="00090631">
        <w:rPr>
          <w:rFonts w:ascii="Times New Roman" w:eastAsia="標楷體" w:hAnsi="Times New Roman" w:hint="eastAsia"/>
          <w:sz w:val="28"/>
          <w:szCs w:val="28"/>
        </w:rPr>
        <w:t>語言別以賽考利克為主</w:t>
      </w:r>
      <w:r w:rsidRPr="00090631">
        <w:rPr>
          <w:rFonts w:ascii="標楷體" w:eastAsia="標楷體" w:hAnsi="標楷體" w:hint="eastAsia"/>
          <w:sz w:val="28"/>
          <w:szCs w:val="28"/>
        </w:rPr>
        <w:t>。</w:t>
      </w:r>
    </w:p>
    <w:p w14:paraId="6365E4CE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89409" wp14:editId="58F41561">
            <wp:simplePos x="0" y="0"/>
            <wp:positionH relativeFrom="column">
              <wp:posOffset>109855</wp:posOffset>
            </wp:positionH>
            <wp:positionV relativeFrom="paragraph">
              <wp:posOffset>50800</wp:posOffset>
            </wp:positionV>
            <wp:extent cx="2390435" cy="15697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山國小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090" cy="157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E50A99" wp14:editId="3BD459B0">
            <wp:simplePos x="0" y="0"/>
            <wp:positionH relativeFrom="column">
              <wp:posOffset>2548255</wp:posOffset>
            </wp:positionH>
            <wp:positionV relativeFrom="paragraph">
              <wp:posOffset>47625</wp:posOffset>
            </wp:positionV>
            <wp:extent cx="2343150" cy="157011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7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A1E1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5ADA15EB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7B87C8C3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32DCC5D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F05D870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0E4D1390" w14:textId="77777777" w:rsidR="000C267C" w:rsidRDefault="000C267C" w:rsidP="000C267C">
      <w:pPr>
        <w:pStyle w:val="a7"/>
        <w:spacing w:line="360" w:lineRule="exact"/>
        <w:ind w:leftChars="50" w:left="110" w:rightChars="100" w:right="2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3DF42ABE" w14:textId="5D9118DF" w:rsidR="000C267C" w:rsidRPr="00FB5B4B" w:rsidRDefault="000C267C" w:rsidP="000C267C">
      <w:pPr>
        <w:spacing w:line="360" w:lineRule="exact"/>
        <w:ind w:rightChars="100" w:right="220" w:firstLineChars="500" w:firstLine="1400"/>
        <w:jc w:val="both"/>
        <w:rPr>
          <w:rFonts w:ascii="Times New Roman" w:eastAsia="標楷體" w:hAnsi="Times New Roman"/>
          <w:sz w:val="28"/>
          <w:szCs w:val="28"/>
        </w:rPr>
      </w:pPr>
      <w:r w:rsidRPr="00FB5B4B">
        <w:rPr>
          <w:rFonts w:ascii="Times New Roman" w:eastAsia="標楷體" w:hAnsi="Times New Roman" w:hint="eastAsia"/>
          <w:sz w:val="28"/>
          <w:szCs w:val="28"/>
        </w:rPr>
        <w:t>(</w:t>
      </w:r>
      <w:r w:rsidRPr="00FB5B4B">
        <w:rPr>
          <w:rFonts w:ascii="Times New Roman" w:eastAsia="標楷體" w:hAnsi="Times New Roman" w:hint="eastAsia"/>
          <w:sz w:val="28"/>
          <w:szCs w:val="28"/>
        </w:rPr>
        <w:t>校門口</w:t>
      </w:r>
      <w:r w:rsidRPr="00FB5B4B">
        <w:rPr>
          <w:rFonts w:ascii="Times New Roman" w:eastAsia="標楷體" w:hAnsi="Times New Roman" w:hint="eastAsia"/>
          <w:sz w:val="28"/>
          <w:szCs w:val="28"/>
        </w:rPr>
        <w:t xml:space="preserve">)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FB5B4B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FB5B4B">
        <w:rPr>
          <w:rFonts w:ascii="Times New Roman" w:eastAsia="標楷體" w:hAnsi="Times New Roman" w:hint="eastAsia"/>
          <w:sz w:val="28"/>
          <w:szCs w:val="28"/>
        </w:rPr>
        <w:t>校園景色</w:t>
      </w:r>
      <w:r w:rsidRPr="00FB5B4B">
        <w:rPr>
          <w:rFonts w:ascii="Times New Roman" w:eastAsia="標楷體" w:hAnsi="Times New Roman" w:hint="eastAsia"/>
          <w:sz w:val="28"/>
          <w:szCs w:val="28"/>
        </w:rPr>
        <w:t>)</w:t>
      </w:r>
    </w:p>
    <w:p w14:paraId="457B0966" w14:textId="77777777" w:rsidR="003D0DA9" w:rsidRDefault="003D0DA9"/>
    <w:sectPr w:rsidR="003D0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FF4A" w14:textId="77777777" w:rsidR="007A601E" w:rsidRDefault="007A601E" w:rsidP="000C267C">
      <w:r>
        <w:separator/>
      </w:r>
    </w:p>
  </w:endnote>
  <w:endnote w:type="continuationSeparator" w:id="0">
    <w:p w14:paraId="79AA5965" w14:textId="77777777" w:rsidR="007A601E" w:rsidRDefault="007A601E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EFC7" w14:textId="77777777" w:rsidR="007A601E" w:rsidRDefault="007A601E" w:rsidP="000C267C">
      <w:r>
        <w:separator/>
      </w:r>
    </w:p>
  </w:footnote>
  <w:footnote w:type="continuationSeparator" w:id="0">
    <w:p w14:paraId="785FFC69" w14:textId="77777777" w:rsidR="007A601E" w:rsidRDefault="007A601E" w:rsidP="000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F6"/>
    <w:rsid w:val="000C267C"/>
    <w:rsid w:val="00243CF6"/>
    <w:rsid w:val="003D0DA9"/>
    <w:rsid w:val="007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6EDE"/>
  <w15:chartTrackingRefBased/>
  <w15:docId w15:val="{43434039-86A5-4F1B-BADC-2B07133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267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67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6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67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67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C267C"/>
  </w:style>
  <w:style w:type="character" w:customStyle="1" w:styleId="a8">
    <w:name w:val="清單段落 字元"/>
    <w:link w:val="a7"/>
    <w:uiPriority w:val="34"/>
    <w:rsid w:val="000C267C"/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2024-09-18T08:07:00Z</dcterms:created>
  <dcterms:modified xsi:type="dcterms:W3CDTF">2024-09-18T08:08:00Z</dcterms:modified>
</cp:coreProperties>
</file>